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4A65C" w14:textId="6D237BE7" w:rsidR="00DC72C9" w:rsidRPr="00F307CB" w:rsidRDefault="002636A4" w:rsidP="002944D8">
      <w:pPr>
        <w:rPr>
          <w:rFonts w:ascii="Avenir Book" w:hAnsi="Avenir Book"/>
          <w:color w:val="000000" w:themeColor="text1"/>
        </w:rPr>
      </w:pPr>
      <w:r w:rsidRPr="00F307CB">
        <w:rPr>
          <w:rFonts w:ascii="Avenir Book" w:hAnsi="Avenir Book"/>
          <w:noProof/>
          <w:color w:val="000000" w:themeColor="text1"/>
        </w:rPr>
        <w:drawing>
          <wp:anchor distT="0" distB="0" distL="114300" distR="114300" simplePos="0" relativeHeight="251658240" behindDoc="0" locked="0" layoutInCell="1" allowOverlap="1" wp14:anchorId="773E30D6" wp14:editId="530821AD">
            <wp:simplePos x="0" y="0"/>
            <wp:positionH relativeFrom="column">
              <wp:posOffset>-407458</wp:posOffset>
            </wp:positionH>
            <wp:positionV relativeFrom="paragraph">
              <wp:posOffset>-571500</wp:posOffset>
            </wp:positionV>
            <wp:extent cx="4911302" cy="7858083"/>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F307CB" w:rsidRDefault="00DC72C9" w:rsidP="002944D8">
      <w:pPr>
        <w:rPr>
          <w:rFonts w:ascii="Avenir Book" w:hAnsi="Avenir Book"/>
          <w:color w:val="000000" w:themeColor="text1"/>
        </w:rPr>
      </w:pPr>
    </w:p>
    <w:p w14:paraId="02C329BC" w14:textId="77777777" w:rsidR="00DC72C9" w:rsidRPr="00F307CB" w:rsidRDefault="00DC72C9" w:rsidP="002944D8">
      <w:pPr>
        <w:rPr>
          <w:rFonts w:ascii="Avenir Book" w:hAnsi="Avenir Book"/>
          <w:color w:val="000000" w:themeColor="text1"/>
        </w:rPr>
      </w:pPr>
    </w:p>
    <w:p w14:paraId="1424CB38" w14:textId="77777777" w:rsidR="00DC72C9" w:rsidRPr="00F307CB" w:rsidRDefault="00DC72C9" w:rsidP="002944D8">
      <w:pPr>
        <w:rPr>
          <w:rFonts w:ascii="Avenir Book" w:hAnsi="Avenir Book"/>
          <w:color w:val="000000" w:themeColor="text1"/>
        </w:rPr>
      </w:pPr>
    </w:p>
    <w:p w14:paraId="6294E67B" w14:textId="77777777" w:rsidR="00DC72C9" w:rsidRPr="00F307CB" w:rsidRDefault="00DC72C9" w:rsidP="002944D8">
      <w:pPr>
        <w:rPr>
          <w:rFonts w:ascii="Avenir Book" w:hAnsi="Avenir Book"/>
          <w:color w:val="000000" w:themeColor="text1"/>
        </w:rPr>
      </w:pPr>
    </w:p>
    <w:p w14:paraId="055AE3F0" w14:textId="016AF761" w:rsidR="00DC72C9" w:rsidRPr="00F307CB" w:rsidRDefault="0022497D" w:rsidP="002944D8">
      <w:pPr>
        <w:rPr>
          <w:rFonts w:ascii="Avenir Book" w:hAnsi="Avenir Book"/>
          <w:color w:val="000000" w:themeColor="text1"/>
        </w:rPr>
      </w:pPr>
      <w:r w:rsidRPr="00F307CB">
        <w:rPr>
          <w:rFonts w:ascii="Avenir Book" w:hAnsi="Avenir Book"/>
          <w:noProof/>
          <w:color w:val="000000" w:themeColor="text1"/>
        </w:rPr>
        <mc:AlternateContent>
          <mc:Choice Requires="wps">
            <w:drawing>
              <wp:anchor distT="0" distB="0" distL="114300" distR="114300" simplePos="0" relativeHeight="251659264" behindDoc="0" locked="0" layoutInCell="1" allowOverlap="1" wp14:anchorId="000836DD" wp14:editId="4C5916DD">
                <wp:simplePos x="0" y="0"/>
                <wp:positionH relativeFrom="column">
                  <wp:posOffset>2389293</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388EE80A" w:rsidR="00654D00" w:rsidRPr="00E3105C" w:rsidRDefault="001A1F02" w:rsidP="00654D00">
                            <w:pPr>
                              <w:jc w:val="center"/>
                              <w:rPr>
                                <w:rFonts w:ascii="Avenir Light" w:hAnsi="Avenir Light"/>
                                <w:color w:val="3F8736"/>
                                <w:sz w:val="21"/>
                              </w:rPr>
                            </w:pPr>
                            <w:r>
                              <w:rPr>
                                <w:rFonts w:ascii="Avenir Light" w:hAnsi="Avenir Light"/>
                                <w:color w:val="3F8736"/>
                                <w:sz w:val="21"/>
                              </w:rPr>
                              <w:t>September 1</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188.15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" filled="f" stroked="f">
                <v:textbox>
                  <w:txbxContent>
                    <w:p w14:paraId="7A690E7B" w14:textId="388EE80A" w:rsidR="00654D00" w:rsidRPr="00E3105C" w:rsidRDefault="001A1F02" w:rsidP="00654D00">
                      <w:pPr>
                        <w:jc w:val="center"/>
                        <w:rPr>
                          <w:rFonts w:ascii="Avenir Light" w:hAnsi="Avenir Light"/>
                          <w:color w:val="3F8736"/>
                          <w:sz w:val="21"/>
                        </w:rPr>
                      </w:pPr>
                      <w:r>
                        <w:rPr>
                          <w:rFonts w:ascii="Avenir Light" w:hAnsi="Avenir Light"/>
                          <w:color w:val="3F8736"/>
                          <w:sz w:val="21"/>
                        </w:rPr>
                        <w:t>September 1</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v:textbox>
                <w10:wrap type="square"/>
              </v:shape>
            </w:pict>
          </mc:Fallback>
        </mc:AlternateContent>
      </w:r>
      <w:r w:rsidRPr="00F307CB">
        <w:rPr>
          <w:rFonts w:ascii="Avenir Book" w:hAnsi="Avenir Book"/>
          <w:noProof/>
          <w:color w:val="000000" w:themeColor="text1"/>
        </w:rPr>
        <mc:AlternateContent>
          <mc:Choice Requires="wps">
            <w:drawing>
              <wp:anchor distT="0" distB="0" distL="114300" distR="114300" simplePos="0" relativeHeight="251663360" behindDoc="0" locked="0" layoutInCell="1" allowOverlap="1" wp14:anchorId="3012C9A3" wp14:editId="02681F3D">
                <wp:simplePos x="0" y="0"/>
                <wp:positionH relativeFrom="column">
                  <wp:posOffset>-169545</wp:posOffset>
                </wp:positionH>
                <wp:positionV relativeFrom="paragraph">
                  <wp:posOffset>3271732</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13.3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F307CB">
        <w:rPr>
          <w:rFonts w:ascii="Avenir Book" w:hAnsi="Avenir Book"/>
          <w:color w:val="000000" w:themeColor="text1"/>
        </w:rPr>
        <w:br w:type="page"/>
      </w:r>
    </w:p>
    <w:p w14:paraId="07C70F11" w14:textId="5D8376EF" w:rsidR="00D56888" w:rsidRPr="00F307CB" w:rsidRDefault="001A1F02" w:rsidP="002944D8">
      <w:pPr>
        <w:jc w:val="center"/>
        <w:rPr>
          <w:rFonts w:ascii="Avenir Black" w:hAnsi="Avenir Black"/>
          <w:b/>
          <w:bCs/>
          <w:color w:val="000000" w:themeColor="text1"/>
          <w:sz w:val="36"/>
        </w:rPr>
      </w:pPr>
      <w:r>
        <w:rPr>
          <w:rFonts w:ascii="Avenir Black" w:hAnsi="Avenir Black"/>
          <w:b/>
          <w:bCs/>
          <w:color w:val="000000" w:themeColor="text1"/>
          <w:sz w:val="36"/>
        </w:rPr>
        <w:lastRenderedPageBreak/>
        <w:t>Basics for Angry Believers</w:t>
      </w:r>
    </w:p>
    <w:p w14:paraId="74A6EB00" w14:textId="1F30939D" w:rsidR="00D56888" w:rsidRPr="000E70F5" w:rsidRDefault="001A1F02" w:rsidP="002944D8">
      <w:pPr>
        <w:spacing w:after="120"/>
        <w:jc w:val="center"/>
        <w:rPr>
          <w:rFonts w:ascii="Avenir Book" w:hAnsi="Avenir Book"/>
          <w:i/>
          <w:color w:val="000000" w:themeColor="text1"/>
          <w:sz w:val="22"/>
          <w:szCs w:val="22"/>
        </w:rPr>
      </w:pPr>
      <w:r>
        <w:rPr>
          <w:rFonts w:ascii="Avenir Book" w:hAnsi="Avenir Book"/>
          <w:i/>
          <w:color w:val="000000" w:themeColor="text1"/>
          <w:sz w:val="22"/>
          <w:szCs w:val="22"/>
        </w:rPr>
        <w:t>Numbers 20:1-13</w:t>
      </w:r>
    </w:p>
    <w:p w14:paraId="3D6833FF" w14:textId="0CE087CB" w:rsidR="000451E7" w:rsidRPr="002944D8" w:rsidRDefault="00857C6B" w:rsidP="002944D8">
      <w:pPr>
        <w:rPr>
          <w:rFonts w:ascii="Avenir Book" w:hAnsi="Avenir Book" w:cs="Arial"/>
          <w:bCs/>
          <w:sz w:val="22"/>
          <w:szCs w:val="22"/>
        </w:rPr>
      </w:pPr>
      <w:r w:rsidRPr="0081114E">
        <w:rPr>
          <w:rFonts w:ascii="Avenir Heavy" w:hAnsi="Avenir Heavy"/>
          <w:b/>
          <w:bCs/>
          <w:sz w:val="22"/>
          <w:szCs w:val="22"/>
        </w:rPr>
        <w:t>INTRODUCTION</w:t>
      </w:r>
      <w:r w:rsidR="00FA3C26" w:rsidRPr="0081114E">
        <w:rPr>
          <w:rFonts w:ascii="Avenir Book" w:hAnsi="Avenir Book"/>
          <w:b/>
          <w:bCs/>
          <w:sz w:val="22"/>
          <w:szCs w:val="22"/>
        </w:rPr>
        <w:t>:</w:t>
      </w:r>
      <w:r w:rsidR="00C90C09" w:rsidRPr="0081114E">
        <w:rPr>
          <w:sz w:val="22"/>
          <w:szCs w:val="22"/>
        </w:rPr>
        <w:t xml:space="preserve"> </w:t>
      </w:r>
      <w:r w:rsidR="00BA3E7A" w:rsidRPr="0081114E">
        <w:rPr>
          <w:sz w:val="22"/>
          <w:szCs w:val="22"/>
        </w:rPr>
        <w:t xml:space="preserve"> </w:t>
      </w:r>
      <w:r w:rsidR="001A1F02" w:rsidRPr="002944D8">
        <w:rPr>
          <w:rFonts w:ascii="Avenir Book" w:hAnsi="Avenir Book" w:cs="Arial"/>
          <w:bCs/>
          <w:sz w:val="22"/>
          <w:szCs w:val="22"/>
        </w:rPr>
        <w:t xml:space="preserve">There are many issues we continue to face even as believers. While believers are not immune from the trials of this life, we do have hope. Now that we have considered the process of being changed into His image, we will look at particular areas in which exemplifying Christ is put to the test. Anger, depression, hurt, pressure, and worry are all a part of our world. </w:t>
      </w:r>
      <w:r w:rsidR="001A1F02" w:rsidRPr="005E5DB1">
        <w:rPr>
          <w:rFonts w:ascii="Avenir Book" w:hAnsi="Avenir Book" w:cs="Arial"/>
          <w:bCs/>
          <w:color w:val="808080" w:themeColor="background1" w:themeShade="80"/>
          <w:sz w:val="22"/>
          <w:szCs w:val="22"/>
        </w:rPr>
        <w:t>We will consider the biblical response to these areas.</w:t>
      </w:r>
    </w:p>
    <w:p w14:paraId="2EEB8A27" w14:textId="77777777" w:rsidR="000451E7" w:rsidRPr="002944D8" w:rsidRDefault="000451E7" w:rsidP="002944D8">
      <w:pPr>
        <w:rPr>
          <w:rFonts w:ascii="Avenir Book" w:hAnsi="Avenir Book" w:cs="Arial"/>
          <w:bCs/>
          <w:sz w:val="22"/>
          <w:szCs w:val="22"/>
        </w:rPr>
      </w:pPr>
    </w:p>
    <w:p w14:paraId="79A404B2" w14:textId="77777777" w:rsidR="001A1F02" w:rsidRPr="002944D8" w:rsidRDefault="001A1F02" w:rsidP="002944D8">
      <w:pPr>
        <w:pStyle w:val="ListParagraph"/>
        <w:numPr>
          <w:ilvl w:val="0"/>
          <w:numId w:val="11"/>
        </w:numPr>
        <w:spacing w:after="0" w:line="240" w:lineRule="auto"/>
        <w:rPr>
          <w:rFonts w:ascii="Avenir Book" w:hAnsi="Avenir Book" w:cs="Arial"/>
          <w:bCs/>
        </w:rPr>
      </w:pPr>
      <w:r w:rsidRPr="002944D8">
        <w:rPr>
          <w:rFonts w:ascii="Avenir Book" w:hAnsi="Avenir Book" w:cs="Arial"/>
          <w:bCs/>
        </w:rPr>
        <w:t>Recall the Three Tree Diagram</w:t>
      </w:r>
    </w:p>
    <w:p w14:paraId="24551D59" w14:textId="77777777" w:rsidR="001A1F02" w:rsidRPr="002944D8" w:rsidRDefault="001A1F02" w:rsidP="002944D8">
      <w:pPr>
        <w:pStyle w:val="ListParagraph"/>
        <w:numPr>
          <w:ilvl w:val="1"/>
          <w:numId w:val="11"/>
        </w:numPr>
        <w:spacing w:after="0" w:line="240" w:lineRule="auto"/>
        <w:rPr>
          <w:rFonts w:ascii="Avenir Book" w:hAnsi="Avenir Book" w:cs="Arial"/>
          <w:bCs/>
        </w:rPr>
      </w:pPr>
      <w:r w:rsidRPr="002944D8">
        <w:rPr>
          <w:rFonts w:ascii="Avenir Book" w:hAnsi="Avenir Book" w:cs="Arial"/>
          <w:bCs/>
        </w:rPr>
        <w:t xml:space="preserve">There are numerous life situations that “beat down” on us like the sun. </w:t>
      </w:r>
    </w:p>
    <w:p w14:paraId="70539C65" w14:textId="77777777" w:rsidR="001A1F02" w:rsidRPr="002944D8" w:rsidRDefault="001A1F02" w:rsidP="002944D8">
      <w:pPr>
        <w:pStyle w:val="ListParagraph"/>
        <w:numPr>
          <w:ilvl w:val="1"/>
          <w:numId w:val="11"/>
        </w:numPr>
        <w:spacing w:after="0" w:line="240" w:lineRule="auto"/>
        <w:rPr>
          <w:rFonts w:ascii="Avenir Book" w:hAnsi="Avenir Book" w:cs="Arial"/>
          <w:bCs/>
        </w:rPr>
      </w:pPr>
      <w:r w:rsidRPr="002944D8">
        <w:rPr>
          <w:rFonts w:ascii="Avenir Book" w:hAnsi="Avenir Book" w:cs="Arial"/>
          <w:bCs/>
        </w:rPr>
        <w:t xml:space="preserve">These life situations prompt a </w:t>
      </w:r>
      <w:r w:rsidRPr="002944D8">
        <w:rPr>
          <w:rFonts w:ascii="Avenir Book" w:hAnsi="Avenir Book" w:cs="Arial"/>
          <w:bCs/>
          <w:color w:val="FF0000"/>
        </w:rPr>
        <w:t>response</w:t>
      </w:r>
      <w:r w:rsidRPr="002944D8">
        <w:rPr>
          <w:rFonts w:ascii="Avenir Book" w:hAnsi="Avenir Book" w:cs="Arial"/>
          <w:bCs/>
        </w:rPr>
        <w:t xml:space="preserve"> that comes from the heart. </w:t>
      </w:r>
    </w:p>
    <w:p w14:paraId="717B968E" w14:textId="23BCA036" w:rsidR="001A1F02" w:rsidRPr="002944D8" w:rsidRDefault="001A1F02" w:rsidP="002944D8">
      <w:pPr>
        <w:pStyle w:val="ListParagraph"/>
        <w:numPr>
          <w:ilvl w:val="2"/>
          <w:numId w:val="11"/>
        </w:numPr>
        <w:spacing w:after="0" w:line="240" w:lineRule="auto"/>
        <w:ind w:left="2340" w:hanging="360"/>
        <w:rPr>
          <w:rFonts w:ascii="Avenir Book" w:hAnsi="Avenir Book" w:cs="Arial"/>
          <w:bCs/>
          <w:color w:val="808080" w:themeColor="background1" w:themeShade="80"/>
        </w:rPr>
      </w:pPr>
      <w:r w:rsidRPr="002944D8">
        <w:rPr>
          <w:rFonts w:ascii="Avenir Book" w:hAnsi="Avenir Book" w:cs="Arial"/>
          <w:bCs/>
          <w:color w:val="808080" w:themeColor="background1" w:themeShade="80"/>
        </w:rPr>
        <w:t xml:space="preserve">If a believer is submitted to the Spirit’s control, the response will be in the form of the fruit of the Spirit (Gal. 5:22-23). </w:t>
      </w:r>
    </w:p>
    <w:p w14:paraId="4AF8F5DB" w14:textId="252FC85F" w:rsidR="001A1F02" w:rsidRPr="002944D8" w:rsidRDefault="001A1F02" w:rsidP="002944D8">
      <w:pPr>
        <w:pStyle w:val="ListParagraph"/>
        <w:numPr>
          <w:ilvl w:val="2"/>
          <w:numId w:val="11"/>
        </w:numPr>
        <w:spacing w:after="0" w:line="240" w:lineRule="auto"/>
        <w:ind w:left="2340" w:hanging="360"/>
        <w:rPr>
          <w:rFonts w:ascii="Avenir Book" w:hAnsi="Avenir Book" w:cs="Arial"/>
          <w:bCs/>
          <w:color w:val="808080" w:themeColor="background1" w:themeShade="80"/>
        </w:rPr>
      </w:pPr>
      <w:r w:rsidRPr="002944D8">
        <w:rPr>
          <w:rFonts w:ascii="Avenir Book" w:hAnsi="Avenir Book" w:cs="Arial"/>
          <w:bCs/>
          <w:color w:val="808080" w:themeColor="background1" w:themeShade="80"/>
        </w:rPr>
        <w:t>If a believer is not submitted to the Spirit’s leadership in his or her life, the response will be in the form of the works of the flesh (Gal. 5:19-21).</w:t>
      </w:r>
    </w:p>
    <w:p w14:paraId="4BFCB6D0" w14:textId="77777777" w:rsidR="001A1F02" w:rsidRPr="002944D8" w:rsidRDefault="001A1F02" w:rsidP="002944D8">
      <w:pPr>
        <w:pStyle w:val="ListParagraph"/>
        <w:numPr>
          <w:ilvl w:val="1"/>
          <w:numId w:val="11"/>
        </w:numPr>
        <w:spacing w:after="0" w:line="240" w:lineRule="auto"/>
        <w:rPr>
          <w:rFonts w:ascii="Avenir Book" w:hAnsi="Avenir Book" w:cs="Arial"/>
          <w:bCs/>
        </w:rPr>
      </w:pPr>
      <w:r w:rsidRPr="002944D8">
        <w:rPr>
          <w:rFonts w:ascii="Avenir Book" w:hAnsi="Avenir Book" w:cs="Arial"/>
          <w:bCs/>
        </w:rPr>
        <w:t xml:space="preserve">Every response brings its own set of </w:t>
      </w:r>
      <w:r w:rsidRPr="002944D8">
        <w:rPr>
          <w:rFonts w:ascii="Avenir Book" w:hAnsi="Avenir Book" w:cs="Arial"/>
          <w:bCs/>
          <w:color w:val="FF0000"/>
        </w:rPr>
        <w:t>consequences</w:t>
      </w:r>
      <w:r w:rsidRPr="002944D8">
        <w:rPr>
          <w:rFonts w:ascii="Avenir Book" w:hAnsi="Avenir Book" w:cs="Arial"/>
          <w:bCs/>
        </w:rPr>
        <w:t xml:space="preserve">. </w:t>
      </w:r>
    </w:p>
    <w:p w14:paraId="38FE24C0" w14:textId="77777777" w:rsidR="001A1F02" w:rsidRPr="002944D8" w:rsidRDefault="001A1F02" w:rsidP="002944D8">
      <w:pPr>
        <w:pStyle w:val="ListParagraph"/>
        <w:numPr>
          <w:ilvl w:val="2"/>
          <w:numId w:val="11"/>
        </w:numPr>
        <w:spacing w:after="0" w:line="240" w:lineRule="auto"/>
        <w:ind w:left="2340" w:hanging="360"/>
        <w:rPr>
          <w:rFonts w:ascii="Avenir Book" w:hAnsi="Avenir Book" w:cs="Arial"/>
          <w:bCs/>
          <w:color w:val="808080" w:themeColor="background1" w:themeShade="80"/>
        </w:rPr>
      </w:pPr>
      <w:r w:rsidRPr="002944D8">
        <w:rPr>
          <w:rFonts w:ascii="Avenir Book" w:hAnsi="Avenir Book" w:cs="Arial"/>
          <w:bCs/>
          <w:color w:val="808080" w:themeColor="background1" w:themeShade="80"/>
        </w:rPr>
        <w:t xml:space="preserve">A spiritual response brings positive consequences. </w:t>
      </w:r>
    </w:p>
    <w:p w14:paraId="08D4B5C4" w14:textId="77777777" w:rsidR="001A1F02" w:rsidRPr="002944D8" w:rsidRDefault="001A1F02" w:rsidP="002944D8">
      <w:pPr>
        <w:pStyle w:val="ListParagraph"/>
        <w:numPr>
          <w:ilvl w:val="2"/>
          <w:numId w:val="11"/>
        </w:numPr>
        <w:spacing w:after="0" w:line="240" w:lineRule="auto"/>
        <w:ind w:left="2340" w:hanging="360"/>
        <w:rPr>
          <w:rFonts w:ascii="Avenir Book" w:hAnsi="Avenir Book" w:cs="Arial"/>
          <w:bCs/>
          <w:color w:val="808080" w:themeColor="background1" w:themeShade="80"/>
        </w:rPr>
      </w:pPr>
      <w:r w:rsidRPr="002944D8">
        <w:rPr>
          <w:rFonts w:ascii="Avenir Book" w:hAnsi="Avenir Book" w:cs="Arial"/>
          <w:bCs/>
          <w:color w:val="808080" w:themeColor="background1" w:themeShade="80"/>
        </w:rPr>
        <w:t xml:space="preserve">An unspiritual response brings negative consequences. </w:t>
      </w:r>
    </w:p>
    <w:p w14:paraId="634DD5C6" w14:textId="30ED5B4B" w:rsidR="001A1F02" w:rsidRPr="002944D8" w:rsidRDefault="001A1F02" w:rsidP="002944D8">
      <w:pPr>
        <w:pStyle w:val="ListParagraph"/>
        <w:numPr>
          <w:ilvl w:val="1"/>
          <w:numId w:val="11"/>
        </w:numPr>
        <w:spacing w:after="0" w:line="240" w:lineRule="auto"/>
        <w:rPr>
          <w:rFonts w:ascii="Avenir Book" w:hAnsi="Avenir Book" w:cs="Arial"/>
          <w:bCs/>
        </w:rPr>
      </w:pPr>
      <w:r w:rsidRPr="002944D8">
        <w:rPr>
          <w:rFonts w:ascii="Avenir Book" w:hAnsi="Avenir Book" w:cs="Arial"/>
          <w:bCs/>
        </w:rPr>
        <w:t xml:space="preserve">The consequences become a part of a person’s life situation. </w:t>
      </w:r>
    </w:p>
    <w:p w14:paraId="3C0F0843" w14:textId="77777777" w:rsidR="001A1F02" w:rsidRPr="002944D8" w:rsidRDefault="001A1F02" w:rsidP="002944D8">
      <w:pPr>
        <w:pStyle w:val="ListParagraph"/>
        <w:numPr>
          <w:ilvl w:val="1"/>
          <w:numId w:val="11"/>
        </w:numPr>
        <w:spacing w:after="0" w:line="240" w:lineRule="auto"/>
        <w:rPr>
          <w:rFonts w:ascii="Avenir Book" w:hAnsi="Avenir Book" w:cs="Arial"/>
          <w:bCs/>
        </w:rPr>
      </w:pPr>
      <w:r w:rsidRPr="002944D8">
        <w:rPr>
          <w:rFonts w:ascii="Avenir Book" w:hAnsi="Avenir Book" w:cs="Arial"/>
          <w:bCs/>
        </w:rPr>
        <w:t xml:space="preserve">If unspiritual responses persist a vicious </w:t>
      </w:r>
      <w:r w:rsidRPr="002944D8">
        <w:rPr>
          <w:rFonts w:ascii="Avenir Book" w:hAnsi="Avenir Book" w:cs="Arial"/>
          <w:bCs/>
          <w:color w:val="FF0000"/>
        </w:rPr>
        <w:t>cycle</w:t>
      </w:r>
      <w:r w:rsidRPr="002944D8">
        <w:rPr>
          <w:rFonts w:ascii="Avenir Book" w:hAnsi="Avenir Book" w:cs="Arial"/>
          <w:bCs/>
        </w:rPr>
        <w:t xml:space="preserve"> of folly continues. </w:t>
      </w:r>
    </w:p>
    <w:p w14:paraId="27BCCB6E" w14:textId="77777777" w:rsidR="001A1F02" w:rsidRPr="002944D8" w:rsidRDefault="001A1F02" w:rsidP="002944D8">
      <w:pPr>
        <w:pStyle w:val="ListParagraph"/>
        <w:numPr>
          <w:ilvl w:val="1"/>
          <w:numId w:val="11"/>
        </w:numPr>
        <w:spacing w:after="0" w:line="240" w:lineRule="auto"/>
        <w:rPr>
          <w:rFonts w:ascii="Avenir Book" w:hAnsi="Avenir Book" w:cs="Arial"/>
          <w:bCs/>
        </w:rPr>
      </w:pPr>
      <w:r w:rsidRPr="002944D8">
        <w:rPr>
          <w:rFonts w:ascii="Avenir Book" w:hAnsi="Avenir Book" w:cs="Arial"/>
          <w:bCs/>
        </w:rPr>
        <w:t xml:space="preserve">The truths that are presented in these lessons are intended to bring you to a place of repentance and thus a change of life. </w:t>
      </w:r>
    </w:p>
    <w:p w14:paraId="10D513AE" w14:textId="77777777" w:rsidR="001A1F02" w:rsidRPr="002944D8" w:rsidRDefault="001A1F02" w:rsidP="002944D8">
      <w:pPr>
        <w:pStyle w:val="ListParagraph"/>
        <w:numPr>
          <w:ilvl w:val="1"/>
          <w:numId w:val="11"/>
        </w:numPr>
        <w:spacing w:after="0" w:line="240" w:lineRule="auto"/>
        <w:rPr>
          <w:rFonts w:ascii="Avenir Book" w:hAnsi="Avenir Book" w:cs="Arial"/>
          <w:bCs/>
        </w:rPr>
      </w:pPr>
      <w:r w:rsidRPr="002944D8">
        <w:rPr>
          <w:rFonts w:ascii="Avenir Book" w:hAnsi="Avenir Book" w:cs="Arial"/>
          <w:bCs/>
        </w:rPr>
        <w:lastRenderedPageBreak/>
        <w:t xml:space="preserve">Let’s consider the area of anger as it affects us as believers and how we may trust God for victory. </w:t>
      </w:r>
    </w:p>
    <w:p w14:paraId="5960B015" w14:textId="77777777" w:rsidR="001A1F02" w:rsidRPr="002944D8" w:rsidRDefault="001A1F02" w:rsidP="002944D8">
      <w:pPr>
        <w:pStyle w:val="ListParagraph"/>
        <w:spacing w:after="0" w:line="240" w:lineRule="auto"/>
        <w:ind w:left="1440"/>
        <w:rPr>
          <w:rFonts w:ascii="Avenir Book" w:hAnsi="Avenir Book" w:cs="Arial"/>
          <w:bCs/>
        </w:rPr>
      </w:pPr>
    </w:p>
    <w:p w14:paraId="6D500678" w14:textId="77777777" w:rsidR="001A1F02" w:rsidRPr="002944D8" w:rsidRDefault="001A1F02" w:rsidP="002944D8">
      <w:pPr>
        <w:pStyle w:val="ListParagraph"/>
        <w:numPr>
          <w:ilvl w:val="0"/>
          <w:numId w:val="11"/>
        </w:numPr>
        <w:spacing w:after="0" w:line="240" w:lineRule="auto"/>
        <w:rPr>
          <w:rFonts w:ascii="Avenir Book" w:hAnsi="Avenir Book" w:cs="Arial"/>
          <w:bCs/>
        </w:rPr>
      </w:pPr>
      <w:r w:rsidRPr="002944D8">
        <w:rPr>
          <w:rFonts w:ascii="Avenir Book" w:hAnsi="Avenir Book" w:cs="Arial"/>
          <w:bCs/>
        </w:rPr>
        <w:t>Descriptions of Anger</w:t>
      </w:r>
    </w:p>
    <w:p w14:paraId="32151890" w14:textId="53FD08FD" w:rsidR="001A1F02" w:rsidRDefault="001A1F02" w:rsidP="002944D8">
      <w:pPr>
        <w:pStyle w:val="ListParagraph"/>
        <w:numPr>
          <w:ilvl w:val="1"/>
          <w:numId w:val="11"/>
        </w:numPr>
        <w:spacing w:after="0" w:line="240" w:lineRule="auto"/>
        <w:rPr>
          <w:rFonts w:ascii="Avenir Book" w:hAnsi="Avenir Book" w:cs="Arial"/>
          <w:bCs/>
        </w:rPr>
      </w:pPr>
      <w:r w:rsidRPr="002944D8">
        <w:rPr>
          <w:rFonts w:ascii="Avenir Book" w:hAnsi="Avenir Book" w:cs="Arial"/>
          <w:bCs/>
        </w:rPr>
        <w:t xml:space="preserve">Anger is by definition a strong emotion of </w:t>
      </w:r>
      <w:r w:rsidRPr="002944D8">
        <w:rPr>
          <w:rFonts w:ascii="Avenir Book" w:hAnsi="Avenir Book" w:cs="Arial"/>
          <w:bCs/>
          <w:color w:val="FF0000"/>
        </w:rPr>
        <w:t>displeasure</w:t>
      </w:r>
      <w:r w:rsidRPr="002944D8">
        <w:rPr>
          <w:rFonts w:ascii="Avenir Book" w:hAnsi="Avenir Book" w:cs="Arial"/>
          <w:bCs/>
        </w:rPr>
        <w:t>.</w:t>
      </w:r>
    </w:p>
    <w:p w14:paraId="2D4EB50B" w14:textId="77777777" w:rsidR="002944D8" w:rsidRPr="002944D8" w:rsidRDefault="002944D8" w:rsidP="002944D8">
      <w:pPr>
        <w:pStyle w:val="ListParagraph"/>
        <w:spacing w:after="0" w:line="240" w:lineRule="auto"/>
        <w:ind w:left="1440"/>
        <w:rPr>
          <w:rFonts w:ascii="Avenir Book" w:hAnsi="Avenir Book" w:cs="Arial"/>
          <w:bCs/>
        </w:rPr>
      </w:pPr>
    </w:p>
    <w:p w14:paraId="6E5C2699" w14:textId="159B041B" w:rsidR="001A1F02" w:rsidRDefault="002944D8" w:rsidP="002944D8">
      <w:pPr>
        <w:rPr>
          <w:rFonts w:ascii="Avenir Book" w:hAnsi="Avenir Book" w:cs="Arial"/>
          <w:bCs/>
          <w:color w:val="808080" w:themeColor="background1" w:themeShade="80"/>
          <w:sz w:val="22"/>
          <w:szCs w:val="22"/>
        </w:rPr>
      </w:pPr>
      <w:r w:rsidRPr="002944D8">
        <w:rPr>
          <w:rFonts w:ascii="Avenir Book" w:hAnsi="Avenir Book" w:cs="Arial"/>
          <w:b/>
          <w:bCs/>
          <w:color w:val="808080" w:themeColor="background1" w:themeShade="80"/>
          <w:sz w:val="22"/>
          <w:szCs w:val="22"/>
        </w:rPr>
        <w:t>ILLUSTRATION</w:t>
      </w:r>
      <w:r>
        <w:rPr>
          <w:rFonts w:ascii="Avenir Book" w:hAnsi="Avenir Book" w:cs="Arial"/>
          <w:bCs/>
          <w:color w:val="808080" w:themeColor="background1" w:themeShade="80"/>
          <w:sz w:val="22"/>
          <w:szCs w:val="22"/>
        </w:rPr>
        <w:t>:</w:t>
      </w:r>
      <w:r w:rsidR="001A1F02" w:rsidRPr="002944D8">
        <w:rPr>
          <w:rFonts w:ascii="Avenir Book" w:hAnsi="Avenir Book" w:cs="Arial"/>
          <w:bCs/>
          <w:color w:val="808080" w:themeColor="background1" w:themeShade="80"/>
          <w:sz w:val="22"/>
          <w:szCs w:val="22"/>
        </w:rPr>
        <w:t xml:space="preserve"> Many things happen daily that displease us – school calls about your child who is in trouble, a co-worker doesn’t fulfill their responsibility, a car breaks down.</w:t>
      </w:r>
    </w:p>
    <w:p w14:paraId="76F945F0" w14:textId="77777777" w:rsidR="002944D8" w:rsidRPr="002944D8" w:rsidRDefault="002944D8" w:rsidP="002944D8">
      <w:pPr>
        <w:rPr>
          <w:rFonts w:ascii="Avenir Book" w:hAnsi="Avenir Book" w:cs="Arial"/>
          <w:bCs/>
          <w:color w:val="808080" w:themeColor="background1" w:themeShade="80"/>
          <w:sz w:val="22"/>
          <w:szCs w:val="22"/>
        </w:rPr>
      </w:pPr>
    </w:p>
    <w:p w14:paraId="6041B710" w14:textId="77777777" w:rsidR="001A1F02" w:rsidRPr="002944D8" w:rsidRDefault="001A1F02" w:rsidP="002944D8">
      <w:pPr>
        <w:pStyle w:val="ListParagraph"/>
        <w:numPr>
          <w:ilvl w:val="2"/>
          <w:numId w:val="11"/>
        </w:numPr>
        <w:spacing w:after="0" w:line="240" w:lineRule="auto"/>
        <w:ind w:left="2340" w:hanging="360"/>
        <w:rPr>
          <w:rFonts w:ascii="Avenir Book" w:hAnsi="Avenir Book" w:cs="Arial"/>
          <w:bCs/>
        </w:rPr>
      </w:pPr>
      <w:r w:rsidRPr="002944D8">
        <w:rPr>
          <w:rFonts w:ascii="Avenir Book" w:hAnsi="Avenir Book" w:cs="Arial"/>
          <w:bCs/>
        </w:rPr>
        <w:t xml:space="preserve">We experience a high level of displeasure when we attach a high level of significance to the event.  </w:t>
      </w:r>
    </w:p>
    <w:p w14:paraId="5418C7D7" w14:textId="77777777" w:rsidR="001A1F02" w:rsidRPr="002944D8" w:rsidRDefault="001A1F02" w:rsidP="002944D8">
      <w:pPr>
        <w:pStyle w:val="ListParagraph"/>
        <w:numPr>
          <w:ilvl w:val="2"/>
          <w:numId w:val="11"/>
        </w:numPr>
        <w:spacing w:after="0" w:line="240" w:lineRule="auto"/>
        <w:ind w:left="2340" w:hanging="360"/>
        <w:rPr>
          <w:rFonts w:ascii="Avenir Book" w:hAnsi="Avenir Book" w:cs="Arial"/>
          <w:bCs/>
        </w:rPr>
      </w:pPr>
      <w:r w:rsidRPr="002944D8">
        <w:rPr>
          <w:rFonts w:ascii="Avenir Book" w:hAnsi="Avenir Book" w:cs="Arial"/>
          <w:bCs/>
        </w:rPr>
        <w:t xml:space="preserve">Something becomes significant when the event happens repeatedly. </w:t>
      </w:r>
      <w:r w:rsidRPr="002944D8">
        <w:rPr>
          <w:rFonts w:ascii="Avenir Book" w:hAnsi="Avenir Book" w:cs="Arial"/>
          <w:bCs/>
          <w:color w:val="808080" w:themeColor="background1" w:themeShade="80"/>
        </w:rPr>
        <w:t>School calls again about your child, co-worker does not get their project done again, and the car breaks down again.</w:t>
      </w:r>
    </w:p>
    <w:p w14:paraId="55B75394" w14:textId="77777777" w:rsidR="001A1F02" w:rsidRPr="002944D8" w:rsidRDefault="001A1F02" w:rsidP="002944D8">
      <w:pPr>
        <w:pStyle w:val="ListParagraph"/>
        <w:numPr>
          <w:ilvl w:val="1"/>
          <w:numId w:val="11"/>
        </w:numPr>
        <w:spacing w:after="0" w:line="240" w:lineRule="auto"/>
        <w:rPr>
          <w:rFonts w:ascii="Avenir Book" w:hAnsi="Avenir Book" w:cs="Arial"/>
          <w:bCs/>
        </w:rPr>
      </w:pPr>
      <w:r w:rsidRPr="002944D8">
        <w:rPr>
          <w:rFonts w:ascii="Avenir Book" w:hAnsi="Avenir Book" w:cs="Arial"/>
          <w:bCs/>
        </w:rPr>
        <w:t xml:space="preserve">Anger is a statement of </w:t>
      </w:r>
      <w:r w:rsidRPr="002944D8">
        <w:rPr>
          <w:rFonts w:ascii="Avenir Book" w:hAnsi="Avenir Book" w:cs="Arial"/>
          <w:bCs/>
          <w:color w:val="FF0000"/>
        </w:rPr>
        <w:t>demand</w:t>
      </w:r>
      <w:r w:rsidRPr="002944D8">
        <w:rPr>
          <w:rFonts w:ascii="Avenir Book" w:hAnsi="Avenir Book" w:cs="Arial"/>
          <w:bCs/>
        </w:rPr>
        <w:t xml:space="preserve">. </w:t>
      </w:r>
    </w:p>
    <w:p w14:paraId="750E31C0" w14:textId="77777777" w:rsidR="001A1F02" w:rsidRPr="002944D8" w:rsidRDefault="001A1F02" w:rsidP="002944D8">
      <w:pPr>
        <w:pStyle w:val="ListParagraph"/>
        <w:numPr>
          <w:ilvl w:val="2"/>
          <w:numId w:val="11"/>
        </w:numPr>
        <w:spacing w:after="0" w:line="240" w:lineRule="auto"/>
        <w:ind w:left="2340" w:hanging="360"/>
        <w:rPr>
          <w:rFonts w:ascii="Avenir Book" w:hAnsi="Avenir Book" w:cs="Arial"/>
          <w:bCs/>
          <w:color w:val="808080" w:themeColor="background1" w:themeShade="80"/>
        </w:rPr>
      </w:pPr>
      <w:r w:rsidRPr="002944D8">
        <w:rPr>
          <w:rFonts w:ascii="Avenir Book" w:hAnsi="Avenir Book" w:cs="Arial"/>
          <w:bCs/>
          <w:color w:val="808080" w:themeColor="background1" w:themeShade="80"/>
        </w:rPr>
        <w:t>We feel that the event that displeases us must be corrected before we will be satisfied.</w:t>
      </w:r>
    </w:p>
    <w:p w14:paraId="3C977C8D" w14:textId="77777777" w:rsidR="001A1F02" w:rsidRPr="002944D8" w:rsidRDefault="001A1F02" w:rsidP="002944D8">
      <w:pPr>
        <w:pStyle w:val="ListParagraph"/>
        <w:numPr>
          <w:ilvl w:val="2"/>
          <w:numId w:val="11"/>
        </w:numPr>
        <w:spacing w:after="0" w:line="240" w:lineRule="auto"/>
        <w:ind w:left="2340" w:hanging="360"/>
        <w:rPr>
          <w:rFonts w:ascii="Avenir Book" w:hAnsi="Avenir Book" w:cs="Arial"/>
          <w:bCs/>
          <w:color w:val="808080" w:themeColor="background1" w:themeShade="80"/>
        </w:rPr>
      </w:pPr>
      <w:r w:rsidRPr="002944D8">
        <w:rPr>
          <w:rFonts w:ascii="Avenir Book" w:hAnsi="Avenir Book" w:cs="Arial"/>
          <w:bCs/>
          <w:color w:val="808080" w:themeColor="background1" w:themeShade="80"/>
        </w:rPr>
        <w:t>Anger destroys the event or person that displeases us.</w:t>
      </w:r>
    </w:p>
    <w:p w14:paraId="1A91F2FC" w14:textId="77777777" w:rsidR="001A1F02" w:rsidRPr="002944D8" w:rsidRDefault="001A1F02" w:rsidP="002944D8">
      <w:pPr>
        <w:pStyle w:val="ListParagraph"/>
        <w:numPr>
          <w:ilvl w:val="1"/>
          <w:numId w:val="11"/>
        </w:numPr>
        <w:spacing w:after="0" w:line="240" w:lineRule="auto"/>
        <w:rPr>
          <w:rFonts w:ascii="Avenir Book" w:hAnsi="Avenir Book" w:cs="Arial"/>
          <w:bCs/>
        </w:rPr>
      </w:pPr>
      <w:r w:rsidRPr="002944D8">
        <w:rPr>
          <w:rFonts w:ascii="Avenir Book" w:hAnsi="Avenir Book" w:cs="Arial"/>
          <w:bCs/>
        </w:rPr>
        <w:t xml:space="preserve">Sinful anger never sees the </w:t>
      </w:r>
      <w:r w:rsidRPr="002944D8">
        <w:rPr>
          <w:rFonts w:ascii="Avenir Book" w:hAnsi="Avenir Book" w:cs="Arial"/>
          <w:bCs/>
          <w:color w:val="FF0000"/>
        </w:rPr>
        <w:t>entire</w:t>
      </w:r>
      <w:r w:rsidRPr="002944D8">
        <w:rPr>
          <w:rFonts w:ascii="Avenir Book" w:hAnsi="Avenir Book" w:cs="Arial"/>
          <w:bCs/>
        </w:rPr>
        <w:t xml:space="preserve"> picture (as God sees it) and, therefore, draws the wrong conclusions and responds in the wrong way. </w:t>
      </w:r>
    </w:p>
    <w:p w14:paraId="6C236524" w14:textId="77777777" w:rsidR="001A1F02" w:rsidRPr="002944D8" w:rsidRDefault="001A1F02" w:rsidP="002944D8">
      <w:pPr>
        <w:pStyle w:val="ListParagraph"/>
        <w:spacing w:after="0" w:line="240" w:lineRule="auto"/>
        <w:ind w:left="1440"/>
        <w:rPr>
          <w:rFonts w:ascii="Avenir Book" w:hAnsi="Avenir Book" w:cs="Arial"/>
          <w:bCs/>
        </w:rPr>
      </w:pPr>
    </w:p>
    <w:p w14:paraId="24EC0DBE" w14:textId="3A9F5259" w:rsidR="001A1F02" w:rsidRDefault="001A1F02" w:rsidP="002944D8">
      <w:pPr>
        <w:pStyle w:val="ListParagraph"/>
        <w:numPr>
          <w:ilvl w:val="0"/>
          <w:numId w:val="11"/>
        </w:numPr>
        <w:spacing w:after="0" w:line="240" w:lineRule="auto"/>
        <w:rPr>
          <w:rFonts w:ascii="Avenir Book" w:hAnsi="Avenir Book" w:cs="Arial"/>
          <w:bCs/>
        </w:rPr>
      </w:pPr>
      <w:r w:rsidRPr="002944D8">
        <w:rPr>
          <w:rFonts w:ascii="Avenir Book" w:hAnsi="Avenir Book" w:cs="Arial"/>
          <w:bCs/>
        </w:rPr>
        <w:t>Three Common Causes of Anger</w:t>
      </w:r>
    </w:p>
    <w:p w14:paraId="0D26EEA3" w14:textId="77777777" w:rsidR="008F0B18" w:rsidRPr="002944D8" w:rsidRDefault="008F0B18" w:rsidP="008F0B18">
      <w:pPr>
        <w:pStyle w:val="ListParagraph"/>
        <w:spacing w:after="0" w:line="240" w:lineRule="auto"/>
        <w:rPr>
          <w:rFonts w:ascii="Avenir Book" w:hAnsi="Avenir Book" w:cs="Arial"/>
          <w:bCs/>
        </w:rPr>
      </w:pPr>
    </w:p>
    <w:p w14:paraId="0ED7E8A6" w14:textId="6656F3FB" w:rsidR="001A1F02" w:rsidRPr="002944D8" w:rsidRDefault="002944D8" w:rsidP="002944D8">
      <w:pPr>
        <w:rPr>
          <w:rFonts w:ascii="Avenir Book" w:hAnsi="Avenir Book" w:cs="Arial"/>
          <w:bCs/>
          <w:color w:val="808080" w:themeColor="background1" w:themeShade="80"/>
          <w:sz w:val="22"/>
          <w:szCs w:val="22"/>
        </w:rPr>
      </w:pPr>
      <w:r w:rsidRPr="002944D8">
        <w:rPr>
          <w:rFonts w:ascii="Avenir Book" w:hAnsi="Avenir Book" w:cs="Arial"/>
          <w:b/>
          <w:bCs/>
          <w:color w:val="808080" w:themeColor="background1" w:themeShade="80"/>
          <w:sz w:val="22"/>
          <w:szCs w:val="22"/>
        </w:rPr>
        <w:t>NOTE</w:t>
      </w:r>
      <w:r w:rsidR="001A1F02" w:rsidRPr="002944D8">
        <w:rPr>
          <w:rFonts w:ascii="Avenir Book" w:hAnsi="Avenir Book" w:cs="Arial"/>
          <w:bCs/>
          <w:color w:val="808080" w:themeColor="background1" w:themeShade="80"/>
          <w:sz w:val="22"/>
          <w:szCs w:val="22"/>
        </w:rPr>
        <w:t xml:space="preserve">: Jim Berg uses the illustration of a tea pot to illustrate that which generates anger. He identifies three flames of displeasure. Consider the account of Moses’ anger in Numbers 20. </w:t>
      </w:r>
    </w:p>
    <w:p w14:paraId="0C04EBBE" w14:textId="589DACBF" w:rsidR="001A1F02" w:rsidRDefault="001A1F02" w:rsidP="002944D8">
      <w:pPr>
        <w:pStyle w:val="ListParagraph"/>
        <w:spacing w:after="0" w:line="240" w:lineRule="auto"/>
        <w:rPr>
          <w:rFonts w:ascii="Avenir Book" w:hAnsi="Avenir Book" w:cs="Arial"/>
          <w:bCs/>
        </w:rPr>
      </w:pPr>
    </w:p>
    <w:p w14:paraId="33F90BA1" w14:textId="77777777" w:rsidR="005E5DB1" w:rsidRPr="002944D8" w:rsidRDefault="005E5DB1" w:rsidP="002944D8">
      <w:pPr>
        <w:pStyle w:val="ListParagraph"/>
        <w:spacing w:after="0" w:line="240" w:lineRule="auto"/>
        <w:rPr>
          <w:rFonts w:ascii="Avenir Book" w:hAnsi="Avenir Book" w:cs="Arial"/>
          <w:bCs/>
        </w:rPr>
      </w:pPr>
    </w:p>
    <w:p w14:paraId="33D49DC8" w14:textId="77777777" w:rsidR="001A1F02" w:rsidRPr="002944D8" w:rsidRDefault="001A1F02" w:rsidP="002944D8">
      <w:pPr>
        <w:pStyle w:val="ListParagraph"/>
        <w:numPr>
          <w:ilvl w:val="1"/>
          <w:numId w:val="11"/>
        </w:numPr>
        <w:spacing w:after="0" w:line="240" w:lineRule="auto"/>
        <w:rPr>
          <w:rFonts w:ascii="Avenir Book" w:hAnsi="Avenir Book" w:cs="Arial"/>
          <w:bCs/>
        </w:rPr>
      </w:pPr>
      <w:r w:rsidRPr="002944D8">
        <w:rPr>
          <w:rFonts w:ascii="Avenir Book" w:hAnsi="Avenir Book" w:cs="Arial"/>
          <w:bCs/>
        </w:rPr>
        <w:lastRenderedPageBreak/>
        <w:t xml:space="preserve">The </w:t>
      </w:r>
      <w:r w:rsidRPr="002944D8">
        <w:rPr>
          <w:rFonts w:ascii="Avenir Book" w:hAnsi="Avenir Book" w:cs="Arial"/>
          <w:bCs/>
          <w:color w:val="FF0000"/>
        </w:rPr>
        <w:t>frustrations</w:t>
      </w:r>
      <w:r w:rsidRPr="002944D8">
        <w:rPr>
          <w:rFonts w:ascii="Avenir Book" w:hAnsi="Avenir Book" w:cs="Arial"/>
          <w:bCs/>
        </w:rPr>
        <w:t xml:space="preserve"> of life can make your anger boil. </w:t>
      </w:r>
    </w:p>
    <w:p w14:paraId="7EB5DF9D" w14:textId="77777777" w:rsidR="001A1F02" w:rsidRPr="002944D8" w:rsidRDefault="001A1F02" w:rsidP="002944D8">
      <w:pPr>
        <w:pStyle w:val="ListParagraph"/>
        <w:numPr>
          <w:ilvl w:val="2"/>
          <w:numId w:val="11"/>
        </w:numPr>
        <w:spacing w:after="0" w:line="240" w:lineRule="auto"/>
        <w:ind w:left="2340" w:hanging="360"/>
        <w:rPr>
          <w:rFonts w:ascii="Avenir Book" w:hAnsi="Avenir Book" w:cs="Arial"/>
          <w:bCs/>
        </w:rPr>
      </w:pPr>
      <w:r w:rsidRPr="002944D8">
        <w:rPr>
          <w:rFonts w:ascii="Avenir Book" w:hAnsi="Avenir Book" w:cs="Arial"/>
          <w:bCs/>
        </w:rPr>
        <w:t>Moses has put up with this whining, complaining people for years now and, frankly, is tired of their carnal spirit.</w:t>
      </w:r>
    </w:p>
    <w:p w14:paraId="225081B3" w14:textId="77777777" w:rsidR="001A1F02" w:rsidRPr="002944D8" w:rsidRDefault="001A1F02" w:rsidP="002944D8">
      <w:pPr>
        <w:pStyle w:val="ListParagraph"/>
        <w:numPr>
          <w:ilvl w:val="2"/>
          <w:numId w:val="11"/>
        </w:numPr>
        <w:spacing w:after="0" w:line="240" w:lineRule="auto"/>
        <w:ind w:left="2340" w:hanging="360"/>
        <w:rPr>
          <w:rFonts w:ascii="Avenir Book" w:hAnsi="Avenir Book" w:cs="Arial"/>
          <w:bCs/>
        </w:rPr>
      </w:pPr>
      <w:r w:rsidRPr="002944D8">
        <w:rPr>
          <w:rFonts w:ascii="Avenir Book" w:hAnsi="Avenir Book" w:cs="Arial"/>
          <w:bCs/>
        </w:rPr>
        <w:t>Frustration is the result of thwarted goals.</w:t>
      </w:r>
    </w:p>
    <w:p w14:paraId="058C66A7" w14:textId="77777777" w:rsidR="001A1F02" w:rsidRPr="002944D8" w:rsidRDefault="001A1F02" w:rsidP="002944D8">
      <w:pPr>
        <w:pStyle w:val="ListParagraph"/>
        <w:numPr>
          <w:ilvl w:val="1"/>
          <w:numId w:val="11"/>
        </w:numPr>
        <w:spacing w:after="0" w:line="240" w:lineRule="auto"/>
        <w:rPr>
          <w:rFonts w:ascii="Avenir Book" w:hAnsi="Avenir Book" w:cs="Arial"/>
          <w:bCs/>
        </w:rPr>
      </w:pPr>
      <w:r w:rsidRPr="002944D8">
        <w:rPr>
          <w:rFonts w:ascii="Avenir Book" w:hAnsi="Avenir Book" w:cs="Arial"/>
          <w:bCs/>
        </w:rPr>
        <w:t xml:space="preserve">When someone or something </w:t>
      </w:r>
      <w:r w:rsidRPr="002944D8">
        <w:rPr>
          <w:rFonts w:ascii="Avenir Book" w:hAnsi="Avenir Book" w:cs="Arial"/>
          <w:bCs/>
          <w:color w:val="FF0000"/>
        </w:rPr>
        <w:t>hurts</w:t>
      </w:r>
      <w:r w:rsidRPr="002944D8">
        <w:rPr>
          <w:rFonts w:ascii="Avenir Book" w:hAnsi="Avenir Book" w:cs="Arial"/>
          <w:bCs/>
        </w:rPr>
        <w:t xml:space="preserve"> </w:t>
      </w:r>
      <w:proofErr w:type="gramStart"/>
      <w:r w:rsidRPr="002944D8">
        <w:rPr>
          <w:rFonts w:ascii="Avenir Book" w:hAnsi="Avenir Book" w:cs="Arial"/>
          <w:bCs/>
        </w:rPr>
        <w:t>you</w:t>
      </w:r>
      <w:proofErr w:type="gramEnd"/>
      <w:r w:rsidRPr="002944D8">
        <w:rPr>
          <w:rFonts w:ascii="Avenir Book" w:hAnsi="Avenir Book" w:cs="Arial"/>
          <w:bCs/>
        </w:rPr>
        <w:t xml:space="preserve"> it can make your anger boil. </w:t>
      </w:r>
    </w:p>
    <w:p w14:paraId="764AD81A" w14:textId="77777777" w:rsidR="001A1F02" w:rsidRPr="002944D8" w:rsidRDefault="001A1F02" w:rsidP="002944D8">
      <w:pPr>
        <w:pStyle w:val="ListParagraph"/>
        <w:numPr>
          <w:ilvl w:val="2"/>
          <w:numId w:val="11"/>
        </w:numPr>
        <w:spacing w:after="0" w:line="240" w:lineRule="auto"/>
        <w:ind w:left="2340" w:hanging="360"/>
        <w:rPr>
          <w:rFonts w:ascii="Avenir Book" w:hAnsi="Avenir Book" w:cs="Arial"/>
          <w:bCs/>
        </w:rPr>
      </w:pPr>
      <w:r w:rsidRPr="002944D8">
        <w:rPr>
          <w:rFonts w:ascii="Avenir Book" w:hAnsi="Avenir Book" w:cs="Arial"/>
          <w:bCs/>
        </w:rPr>
        <w:t>Moses has been accused of bringing them into the wilderness to kill them. The truth is that Moses has spared them from God’s wrath. (Ex. 32:7-14)</w:t>
      </w:r>
    </w:p>
    <w:p w14:paraId="30514991" w14:textId="77777777" w:rsidR="001A1F02" w:rsidRPr="002944D8" w:rsidRDefault="001A1F02" w:rsidP="002944D8">
      <w:pPr>
        <w:pStyle w:val="ListParagraph"/>
        <w:numPr>
          <w:ilvl w:val="2"/>
          <w:numId w:val="11"/>
        </w:numPr>
        <w:spacing w:after="0" w:line="240" w:lineRule="auto"/>
        <w:ind w:left="2340" w:hanging="360"/>
        <w:rPr>
          <w:rFonts w:ascii="Avenir Book" w:hAnsi="Avenir Book" w:cs="Arial"/>
          <w:bCs/>
        </w:rPr>
      </w:pPr>
      <w:r w:rsidRPr="002944D8">
        <w:rPr>
          <w:rFonts w:ascii="Avenir Book" w:hAnsi="Avenir Book" w:cs="Arial"/>
          <w:bCs/>
        </w:rPr>
        <w:t xml:space="preserve">There may be people in your past or in your present situation who have hurt you with their actions or words. </w:t>
      </w:r>
    </w:p>
    <w:p w14:paraId="39801DB6" w14:textId="77777777" w:rsidR="001A1F02" w:rsidRPr="002944D8" w:rsidRDefault="001A1F02" w:rsidP="002944D8">
      <w:pPr>
        <w:pStyle w:val="ListParagraph"/>
        <w:numPr>
          <w:ilvl w:val="1"/>
          <w:numId w:val="11"/>
        </w:numPr>
        <w:spacing w:after="0" w:line="240" w:lineRule="auto"/>
        <w:rPr>
          <w:rFonts w:ascii="Avenir Book" w:hAnsi="Avenir Book" w:cs="Arial"/>
          <w:bCs/>
        </w:rPr>
      </w:pPr>
      <w:r w:rsidRPr="002944D8">
        <w:rPr>
          <w:rFonts w:ascii="Avenir Book" w:hAnsi="Avenir Book" w:cs="Arial"/>
          <w:bCs/>
        </w:rPr>
        <w:t xml:space="preserve">The </w:t>
      </w:r>
      <w:r w:rsidRPr="002944D8">
        <w:rPr>
          <w:rFonts w:ascii="Avenir Book" w:hAnsi="Avenir Book" w:cs="Arial"/>
          <w:bCs/>
          <w:color w:val="FF0000"/>
        </w:rPr>
        <w:t>fears</w:t>
      </w:r>
      <w:r w:rsidRPr="002944D8">
        <w:rPr>
          <w:rFonts w:ascii="Avenir Book" w:hAnsi="Avenir Book" w:cs="Arial"/>
          <w:bCs/>
        </w:rPr>
        <w:t xml:space="preserve"> of life can make your anger boil. </w:t>
      </w:r>
    </w:p>
    <w:p w14:paraId="0300A763" w14:textId="77777777" w:rsidR="001A1F02" w:rsidRPr="002944D8" w:rsidRDefault="001A1F02" w:rsidP="002944D8">
      <w:pPr>
        <w:pStyle w:val="ListParagraph"/>
        <w:numPr>
          <w:ilvl w:val="2"/>
          <w:numId w:val="11"/>
        </w:numPr>
        <w:spacing w:after="0" w:line="240" w:lineRule="auto"/>
        <w:ind w:left="2340" w:hanging="360"/>
        <w:rPr>
          <w:rFonts w:ascii="Avenir Book" w:hAnsi="Avenir Book" w:cs="Arial"/>
          <w:bCs/>
        </w:rPr>
      </w:pPr>
      <w:r w:rsidRPr="002944D8">
        <w:rPr>
          <w:rFonts w:ascii="Avenir Book" w:hAnsi="Avenir Book" w:cs="Arial"/>
          <w:bCs/>
        </w:rPr>
        <w:t>The last time the children of Israel did not have water, they came at him with stones to murder him. (Ex. 17:1-4)</w:t>
      </w:r>
    </w:p>
    <w:p w14:paraId="4B223364" w14:textId="77777777" w:rsidR="001A1F02" w:rsidRPr="002944D8" w:rsidRDefault="001A1F02" w:rsidP="002944D8">
      <w:pPr>
        <w:pStyle w:val="ListParagraph"/>
        <w:numPr>
          <w:ilvl w:val="2"/>
          <w:numId w:val="11"/>
        </w:numPr>
        <w:spacing w:after="0" w:line="240" w:lineRule="auto"/>
        <w:ind w:left="2340" w:hanging="360"/>
        <w:rPr>
          <w:rFonts w:ascii="Avenir Book" w:hAnsi="Avenir Book" w:cs="Arial"/>
          <w:bCs/>
        </w:rPr>
      </w:pPr>
      <w:r w:rsidRPr="002944D8">
        <w:rPr>
          <w:rFonts w:ascii="Avenir Book" w:hAnsi="Avenir Book" w:cs="Arial"/>
          <w:bCs/>
        </w:rPr>
        <w:t xml:space="preserve">Because you are not in control of the future, you can become angry.  </w:t>
      </w:r>
    </w:p>
    <w:p w14:paraId="7A1A6688" w14:textId="77777777" w:rsidR="001A1F02" w:rsidRPr="002944D8" w:rsidRDefault="001A1F02" w:rsidP="002944D8">
      <w:pPr>
        <w:pStyle w:val="ListParagraph"/>
        <w:spacing w:after="0" w:line="240" w:lineRule="auto"/>
        <w:ind w:left="1440"/>
        <w:rPr>
          <w:rFonts w:ascii="Avenir Book" w:hAnsi="Avenir Book" w:cs="Arial"/>
          <w:bCs/>
        </w:rPr>
      </w:pPr>
      <w:r w:rsidRPr="002944D8">
        <w:rPr>
          <w:rFonts w:ascii="Avenir Book" w:hAnsi="Avenir Book" w:cs="Arial"/>
          <w:bCs/>
        </w:rPr>
        <w:tab/>
      </w:r>
    </w:p>
    <w:p w14:paraId="61DC7321" w14:textId="77777777" w:rsidR="001A1F02" w:rsidRPr="002944D8" w:rsidRDefault="001A1F02" w:rsidP="002944D8">
      <w:pPr>
        <w:pStyle w:val="ListParagraph"/>
        <w:numPr>
          <w:ilvl w:val="0"/>
          <w:numId w:val="11"/>
        </w:numPr>
        <w:spacing w:after="0" w:line="240" w:lineRule="auto"/>
        <w:rPr>
          <w:rFonts w:ascii="Avenir Book" w:hAnsi="Avenir Book" w:cs="Arial"/>
          <w:bCs/>
        </w:rPr>
      </w:pPr>
      <w:r w:rsidRPr="002944D8">
        <w:rPr>
          <w:rFonts w:ascii="Avenir Book" w:hAnsi="Avenir Book" w:cs="Arial"/>
          <w:bCs/>
          <w:iCs/>
        </w:rPr>
        <w:t>Four Common Distortions Caused by Anger</w:t>
      </w:r>
    </w:p>
    <w:p w14:paraId="61399F6A" w14:textId="77777777" w:rsidR="001A1F02" w:rsidRPr="002944D8" w:rsidRDefault="001A1F02" w:rsidP="002944D8">
      <w:pPr>
        <w:pStyle w:val="ListParagraph"/>
        <w:numPr>
          <w:ilvl w:val="1"/>
          <w:numId w:val="11"/>
        </w:numPr>
        <w:spacing w:after="0" w:line="240" w:lineRule="auto"/>
        <w:rPr>
          <w:rFonts w:ascii="Avenir Book" w:hAnsi="Avenir Book" w:cs="Arial"/>
          <w:bCs/>
        </w:rPr>
      </w:pPr>
      <w:r w:rsidRPr="002944D8">
        <w:rPr>
          <w:rFonts w:ascii="Avenir Book" w:hAnsi="Avenir Book" w:cs="Arial"/>
          <w:bCs/>
        </w:rPr>
        <w:t xml:space="preserve">Anger distorts our </w:t>
      </w:r>
      <w:r w:rsidRPr="002944D8">
        <w:rPr>
          <w:rFonts w:ascii="Avenir Book" w:hAnsi="Avenir Book" w:cs="Arial"/>
          <w:bCs/>
          <w:color w:val="FF0000"/>
        </w:rPr>
        <w:t>conversation</w:t>
      </w:r>
      <w:r w:rsidRPr="002944D8">
        <w:rPr>
          <w:rFonts w:ascii="Avenir Book" w:hAnsi="Avenir Book" w:cs="Arial"/>
          <w:bCs/>
        </w:rPr>
        <w:t xml:space="preserve">. </w:t>
      </w:r>
    </w:p>
    <w:p w14:paraId="7AA58AF5" w14:textId="77777777" w:rsidR="001A1F02" w:rsidRPr="002944D8" w:rsidRDefault="001A1F02" w:rsidP="002944D8">
      <w:pPr>
        <w:pStyle w:val="ListParagraph"/>
        <w:numPr>
          <w:ilvl w:val="1"/>
          <w:numId w:val="11"/>
        </w:numPr>
        <w:spacing w:after="0" w:line="240" w:lineRule="auto"/>
        <w:rPr>
          <w:rFonts w:ascii="Avenir Book" w:hAnsi="Avenir Book" w:cs="Arial"/>
          <w:bCs/>
        </w:rPr>
      </w:pPr>
      <w:r w:rsidRPr="002944D8">
        <w:rPr>
          <w:rFonts w:ascii="Avenir Book" w:hAnsi="Avenir Book" w:cs="Arial"/>
          <w:bCs/>
        </w:rPr>
        <w:t xml:space="preserve">Anger distorts a man’s concept of </w:t>
      </w:r>
      <w:r w:rsidRPr="002944D8">
        <w:rPr>
          <w:rFonts w:ascii="Avenir Book" w:hAnsi="Avenir Book" w:cs="Arial"/>
          <w:bCs/>
          <w:color w:val="FF0000"/>
        </w:rPr>
        <w:t>himself</w:t>
      </w:r>
      <w:r w:rsidRPr="002944D8">
        <w:rPr>
          <w:rFonts w:ascii="Avenir Book" w:hAnsi="Avenir Book" w:cs="Arial"/>
          <w:bCs/>
        </w:rPr>
        <w:t>.</w:t>
      </w:r>
    </w:p>
    <w:p w14:paraId="3BD0D6F5" w14:textId="77777777" w:rsidR="001A1F02" w:rsidRPr="002944D8" w:rsidRDefault="001A1F02" w:rsidP="002944D8">
      <w:pPr>
        <w:pStyle w:val="ListParagraph"/>
        <w:numPr>
          <w:ilvl w:val="1"/>
          <w:numId w:val="11"/>
        </w:numPr>
        <w:spacing w:after="0" w:line="240" w:lineRule="auto"/>
        <w:rPr>
          <w:rFonts w:ascii="Avenir Book" w:hAnsi="Avenir Book" w:cs="Arial"/>
          <w:bCs/>
        </w:rPr>
      </w:pPr>
      <w:r w:rsidRPr="002944D8">
        <w:rPr>
          <w:rFonts w:ascii="Avenir Book" w:hAnsi="Avenir Book" w:cs="Arial"/>
          <w:bCs/>
        </w:rPr>
        <w:t xml:space="preserve">Anger distorts man’s concept of </w:t>
      </w:r>
      <w:r w:rsidRPr="002944D8">
        <w:rPr>
          <w:rFonts w:ascii="Avenir Book" w:hAnsi="Avenir Book" w:cs="Arial"/>
          <w:bCs/>
          <w:color w:val="FF0000"/>
        </w:rPr>
        <w:t>others</w:t>
      </w:r>
      <w:r w:rsidRPr="002944D8">
        <w:rPr>
          <w:rFonts w:ascii="Avenir Book" w:hAnsi="Avenir Book" w:cs="Arial"/>
          <w:bCs/>
        </w:rPr>
        <w:t>.</w:t>
      </w:r>
    </w:p>
    <w:p w14:paraId="55D35BE1" w14:textId="77777777" w:rsidR="001A1F02" w:rsidRPr="002944D8" w:rsidRDefault="001A1F02" w:rsidP="002944D8">
      <w:pPr>
        <w:pStyle w:val="ListParagraph"/>
        <w:numPr>
          <w:ilvl w:val="1"/>
          <w:numId w:val="11"/>
        </w:numPr>
        <w:spacing w:after="0" w:line="240" w:lineRule="auto"/>
        <w:rPr>
          <w:rFonts w:ascii="Avenir Book" w:hAnsi="Avenir Book" w:cs="Arial"/>
          <w:bCs/>
        </w:rPr>
      </w:pPr>
      <w:r w:rsidRPr="002944D8">
        <w:rPr>
          <w:rFonts w:ascii="Avenir Book" w:hAnsi="Avenir Book" w:cs="Arial"/>
          <w:bCs/>
        </w:rPr>
        <w:t xml:space="preserve">Anger distorts the commands of </w:t>
      </w:r>
      <w:r w:rsidRPr="002944D8">
        <w:rPr>
          <w:rFonts w:ascii="Avenir Book" w:hAnsi="Avenir Book" w:cs="Arial"/>
          <w:bCs/>
          <w:color w:val="FF0000"/>
        </w:rPr>
        <w:t>God</w:t>
      </w:r>
      <w:r w:rsidRPr="002944D8">
        <w:rPr>
          <w:rFonts w:ascii="Avenir Book" w:hAnsi="Avenir Book" w:cs="Arial"/>
          <w:bCs/>
        </w:rPr>
        <w:t>.</w:t>
      </w:r>
    </w:p>
    <w:p w14:paraId="2878AFA4" w14:textId="77777777" w:rsidR="001A1F02" w:rsidRPr="002944D8" w:rsidRDefault="001A1F02" w:rsidP="002944D8">
      <w:pPr>
        <w:pStyle w:val="ListParagraph"/>
        <w:spacing w:after="0" w:line="240" w:lineRule="auto"/>
        <w:ind w:left="1440"/>
        <w:rPr>
          <w:rFonts w:ascii="Avenir Book" w:hAnsi="Avenir Book" w:cs="Arial"/>
          <w:bCs/>
        </w:rPr>
      </w:pPr>
    </w:p>
    <w:p w14:paraId="38F6E572" w14:textId="77777777" w:rsidR="001A1F02" w:rsidRPr="002944D8" w:rsidRDefault="001A1F02" w:rsidP="002944D8">
      <w:pPr>
        <w:pStyle w:val="ListParagraph"/>
        <w:spacing w:after="0" w:line="240" w:lineRule="auto"/>
        <w:ind w:left="1440"/>
        <w:rPr>
          <w:rFonts w:ascii="Avenir Book" w:hAnsi="Avenir Book" w:cs="Arial"/>
          <w:bCs/>
        </w:rPr>
      </w:pPr>
    </w:p>
    <w:p w14:paraId="72CD0919" w14:textId="77777777" w:rsidR="001A1F02" w:rsidRPr="002944D8" w:rsidRDefault="001A1F02" w:rsidP="002944D8">
      <w:pPr>
        <w:pStyle w:val="ListParagraph"/>
        <w:numPr>
          <w:ilvl w:val="0"/>
          <w:numId w:val="11"/>
        </w:numPr>
        <w:spacing w:after="0" w:line="240" w:lineRule="auto"/>
        <w:rPr>
          <w:rFonts w:ascii="Avenir Book" w:hAnsi="Avenir Book" w:cs="Arial"/>
          <w:bCs/>
        </w:rPr>
      </w:pPr>
      <w:r w:rsidRPr="002944D8">
        <w:rPr>
          <w:rFonts w:ascii="Avenir Book" w:hAnsi="Avenir Book" w:cs="Arial"/>
          <w:bCs/>
        </w:rPr>
        <w:t>Expressions of Anger</w:t>
      </w:r>
    </w:p>
    <w:p w14:paraId="3EE2F73F" w14:textId="77777777" w:rsidR="001A1F02" w:rsidRPr="002944D8" w:rsidRDefault="001A1F02" w:rsidP="002944D8">
      <w:pPr>
        <w:pStyle w:val="ListParagraph"/>
        <w:numPr>
          <w:ilvl w:val="1"/>
          <w:numId w:val="11"/>
        </w:numPr>
        <w:spacing w:after="0" w:line="240" w:lineRule="auto"/>
        <w:rPr>
          <w:rFonts w:ascii="Avenir Book" w:hAnsi="Avenir Book" w:cs="Arial"/>
          <w:bCs/>
        </w:rPr>
      </w:pPr>
      <w:r w:rsidRPr="002944D8">
        <w:rPr>
          <w:rFonts w:ascii="Avenir Book" w:hAnsi="Avenir Book" w:cs="Arial"/>
          <w:bCs/>
        </w:rPr>
        <w:t>Not everyone expresses anger in the same way.</w:t>
      </w:r>
    </w:p>
    <w:p w14:paraId="24340CC5" w14:textId="77777777" w:rsidR="001A1F02" w:rsidRPr="002944D8" w:rsidRDefault="001A1F02" w:rsidP="002944D8">
      <w:pPr>
        <w:pStyle w:val="ListParagraph"/>
        <w:numPr>
          <w:ilvl w:val="2"/>
          <w:numId w:val="11"/>
        </w:numPr>
        <w:spacing w:after="0" w:line="240" w:lineRule="auto"/>
        <w:ind w:left="2340" w:hanging="360"/>
        <w:rPr>
          <w:rFonts w:ascii="Avenir Book" w:hAnsi="Avenir Book" w:cs="Arial"/>
          <w:bCs/>
          <w:color w:val="808080" w:themeColor="background1" w:themeShade="80"/>
        </w:rPr>
      </w:pPr>
      <w:r w:rsidRPr="002944D8">
        <w:rPr>
          <w:rFonts w:ascii="Avenir Book" w:hAnsi="Avenir Book" w:cs="Arial"/>
          <w:bCs/>
          <w:color w:val="808080" w:themeColor="background1" w:themeShade="80"/>
        </w:rPr>
        <w:t>Some people express their anger externally.</w:t>
      </w:r>
    </w:p>
    <w:p w14:paraId="7BDAB615" w14:textId="77777777" w:rsidR="001A1F02" w:rsidRPr="002944D8" w:rsidRDefault="001A1F02" w:rsidP="002944D8">
      <w:pPr>
        <w:pStyle w:val="ListParagraph"/>
        <w:numPr>
          <w:ilvl w:val="2"/>
          <w:numId w:val="11"/>
        </w:numPr>
        <w:spacing w:after="0" w:line="240" w:lineRule="auto"/>
        <w:ind w:left="2340" w:hanging="360"/>
        <w:rPr>
          <w:rFonts w:ascii="Avenir Book" w:hAnsi="Avenir Book" w:cs="Arial"/>
          <w:bCs/>
          <w:color w:val="808080" w:themeColor="background1" w:themeShade="80"/>
        </w:rPr>
      </w:pPr>
      <w:r w:rsidRPr="002944D8">
        <w:rPr>
          <w:rFonts w:ascii="Avenir Book" w:hAnsi="Avenir Book" w:cs="Arial"/>
          <w:bCs/>
          <w:color w:val="808080" w:themeColor="background1" w:themeShade="80"/>
        </w:rPr>
        <w:t>Some people express their anger internally (clamming up).</w:t>
      </w:r>
    </w:p>
    <w:p w14:paraId="10883FA3" w14:textId="77777777" w:rsidR="001A1F02" w:rsidRPr="002944D8" w:rsidRDefault="001A1F02" w:rsidP="002944D8">
      <w:pPr>
        <w:pStyle w:val="ListParagraph"/>
        <w:numPr>
          <w:ilvl w:val="1"/>
          <w:numId w:val="11"/>
        </w:numPr>
        <w:spacing w:after="0" w:line="240" w:lineRule="auto"/>
        <w:rPr>
          <w:rFonts w:ascii="Avenir Book" w:hAnsi="Avenir Book" w:cs="Arial"/>
          <w:bCs/>
        </w:rPr>
      </w:pPr>
      <w:r w:rsidRPr="002944D8">
        <w:rPr>
          <w:rFonts w:ascii="Avenir Book" w:hAnsi="Avenir Book" w:cs="Arial"/>
          <w:bCs/>
        </w:rPr>
        <w:lastRenderedPageBreak/>
        <w:t xml:space="preserve">Anger, whether it is expressed externally or restrained internally, will be </w:t>
      </w:r>
      <w:r w:rsidRPr="002944D8">
        <w:rPr>
          <w:rFonts w:ascii="Avenir Book" w:hAnsi="Avenir Book" w:cs="Arial"/>
          <w:bCs/>
          <w:color w:val="FF0000"/>
        </w:rPr>
        <w:t>destructive</w:t>
      </w:r>
      <w:r w:rsidRPr="002944D8">
        <w:rPr>
          <w:rFonts w:ascii="Avenir Book" w:hAnsi="Avenir Book" w:cs="Arial"/>
          <w:bCs/>
        </w:rPr>
        <w:t xml:space="preserve"> to something or someone. </w:t>
      </w:r>
    </w:p>
    <w:p w14:paraId="55FE1B5E" w14:textId="77777777" w:rsidR="001A1F02" w:rsidRPr="002944D8" w:rsidRDefault="001A1F02" w:rsidP="002944D8">
      <w:pPr>
        <w:pStyle w:val="ListParagraph"/>
        <w:numPr>
          <w:ilvl w:val="1"/>
          <w:numId w:val="11"/>
        </w:numPr>
        <w:spacing w:after="0" w:line="240" w:lineRule="auto"/>
        <w:rPr>
          <w:rFonts w:ascii="Avenir Book" w:hAnsi="Avenir Book" w:cs="Arial"/>
          <w:bCs/>
        </w:rPr>
      </w:pPr>
      <w:r w:rsidRPr="002944D8">
        <w:rPr>
          <w:rFonts w:ascii="Avenir Book" w:hAnsi="Avenir Book" w:cs="Arial"/>
          <w:bCs/>
        </w:rPr>
        <w:t xml:space="preserve">The solution is to gain God’s </w:t>
      </w:r>
      <w:r w:rsidRPr="002944D8">
        <w:rPr>
          <w:rFonts w:ascii="Avenir Book" w:hAnsi="Avenir Book" w:cs="Arial"/>
          <w:bCs/>
          <w:color w:val="FF0000"/>
        </w:rPr>
        <w:t>perspective</w:t>
      </w:r>
      <w:r w:rsidRPr="002944D8">
        <w:rPr>
          <w:rFonts w:ascii="Avenir Book" w:hAnsi="Avenir Book" w:cs="Arial"/>
          <w:bCs/>
        </w:rPr>
        <w:t xml:space="preserve"> about those things that displease us. </w:t>
      </w:r>
    </w:p>
    <w:p w14:paraId="106CC61C" w14:textId="77777777" w:rsidR="001A1F02" w:rsidRPr="002944D8" w:rsidRDefault="001A1F02" w:rsidP="002944D8">
      <w:pPr>
        <w:pStyle w:val="ListParagraph"/>
        <w:numPr>
          <w:ilvl w:val="2"/>
          <w:numId w:val="11"/>
        </w:numPr>
        <w:spacing w:after="0" w:line="240" w:lineRule="auto"/>
        <w:ind w:left="2340" w:hanging="360"/>
        <w:rPr>
          <w:rFonts w:ascii="Avenir Book" w:hAnsi="Avenir Book" w:cs="Arial"/>
          <w:bCs/>
          <w:color w:val="808080" w:themeColor="background1" w:themeShade="80"/>
        </w:rPr>
      </w:pPr>
      <w:r w:rsidRPr="002944D8">
        <w:rPr>
          <w:rFonts w:ascii="Avenir Book" w:hAnsi="Avenir Book" w:cs="Arial"/>
          <w:bCs/>
          <w:color w:val="808080" w:themeColor="background1" w:themeShade="80"/>
        </w:rPr>
        <w:t>The solution is not to get better at controlling how and when we “blow up” or “clam up”. But to get God’s perspective.</w:t>
      </w:r>
    </w:p>
    <w:p w14:paraId="37F8D54C" w14:textId="77777777" w:rsidR="001A1F02" w:rsidRPr="002944D8" w:rsidRDefault="001A1F02" w:rsidP="002944D8">
      <w:pPr>
        <w:pStyle w:val="ListParagraph"/>
        <w:numPr>
          <w:ilvl w:val="2"/>
          <w:numId w:val="11"/>
        </w:numPr>
        <w:spacing w:after="0" w:line="240" w:lineRule="auto"/>
        <w:ind w:left="2340" w:hanging="360"/>
        <w:rPr>
          <w:rFonts w:ascii="Avenir Book" w:hAnsi="Avenir Book" w:cs="Arial"/>
          <w:bCs/>
          <w:color w:val="808080" w:themeColor="background1" w:themeShade="80"/>
        </w:rPr>
      </w:pPr>
      <w:r w:rsidRPr="002944D8">
        <w:rPr>
          <w:rFonts w:ascii="Avenir Book" w:hAnsi="Avenir Book" w:cs="Arial"/>
          <w:bCs/>
          <w:color w:val="808080" w:themeColor="background1" w:themeShade="80"/>
        </w:rPr>
        <w:t xml:space="preserve">To change your </w:t>
      </w:r>
      <w:proofErr w:type="gramStart"/>
      <w:r w:rsidRPr="002944D8">
        <w:rPr>
          <w:rFonts w:ascii="Avenir Book" w:hAnsi="Avenir Book" w:cs="Arial"/>
          <w:bCs/>
          <w:color w:val="808080" w:themeColor="background1" w:themeShade="80"/>
        </w:rPr>
        <w:t>perspective</w:t>
      </w:r>
      <w:proofErr w:type="gramEnd"/>
      <w:r w:rsidRPr="002944D8">
        <w:rPr>
          <w:rFonts w:ascii="Avenir Book" w:hAnsi="Avenir Book" w:cs="Arial"/>
          <w:bCs/>
          <w:color w:val="808080" w:themeColor="background1" w:themeShade="80"/>
        </w:rPr>
        <w:t xml:space="preserve"> you must be “transformed by the renewing of your mind” (Rom. 12:2).</w:t>
      </w:r>
    </w:p>
    <w:p w14:paraId="601B9621" w14:textId="6E4CD6C2" w:rsidR="001A1F02" w:rsidRDefault="001A1F02" w:rsidP="005E5DB1">
      <w:pPr>
        <w:pStyle w:val="Style2"/>
      </w:pPr>
      <w:r w:rsidRPr="002944D8">
        <w:t xml:space="preserve">Key question: How does God view your frustrations, hurts and fears? </w:t>
      </w:r>
    </w:p>
    <w:p w14:paraId="14D7B0EA" w14:textId="6183451A" w:rsidR="005E5DB1" w:rsidRPr="002944D8" w:rsidRDefault="005E5DB1" w:rsidP="005E5DB1">
      <w:pPr>
        <w:pStyle w:val="Style2"/>
      </w:pPr>
      <w:r>
        <w:t>________________________________________________________________</w:t>
      </w:r>
    </w:p>
    <w:p w14:paraId="1D5B61CF" w14:textId="77777777" w:rsidR="001A1F02" w:rsidRPr="002944D8" w:rsidRDefault="001A1F02" w:rsidP="002944D8">
      <w:pPr>
        <w:pStyle w:val="ListParagraph"/>
        <w:spacing w:after="0" w:line="240" w:lineRule="auto"/>
        <w:ind w:left="2160"/>
        <w:rPr>
          <w:rFonts w:ascii="Avenir Book" w:hAnsi="Avenir Book" w:cs="Arial"/>
          <w:bCs/>
        </w:rPr>
      </w:pPr>
    </w:p>
    <w:p w14:paraId="55C3F24D" w14:textId="77777777" w:rsidR="001A1F02" w:rsidRPr="002944D8" w:rsidRDefault="001A1F02" w:rsidP="002944D8">
      <w:pPr>
        <w:pStyle w:val="ListParagraph"/>
        <w:numPr>
          <w:ilvl w:val="0"/>
          <w:numId w:val="11"/>
        </w:numPr>
        <w:spacing w:after="0" w:line="240" w:lineRule="auto"/>
        <w:rPr>
          <w:rFonts w:ascii="Avenir Book" w:hAnsi="Avenir Book" w:cs="Arial"/>
          <w:bCs/>
        </w:rPr>
      </w:pPr>
      <w:r w:rsidRPr="002944D8">
        <w:rPr>
          <w:rFonts w:ascii="Avenir Book" w:hAnsi="Avenir Book" w:cs="Arial"/>
          <w:bCs/>
        </w:rPr>
        <w:t>The Heart of the Issue</w:t>
      </w:r>
    </w:p>
    <w:p w14:paraId="59336557" w14:textId="77777777" w:rsidR="001A1F02" w:rsidRPr="002944D8" w:rsidRDefault="001A1F02" w:rsidP="002944D8">
      <w:pPr>
        <w:pStyle w:val="ListParagraph"/>
        <w:numPr>
          <w:ilvl w:val="1"/>
          <w:numId w:val="11"/>
        </w:numPr>
        <w:spacing w:after="0" w:line="240" w:lineRule="auto"/>
        <w:rPr>
          <w:rFonts w:ascii="Avenir Book" w:hAnsi="Avenir Book" w:cs="Arial"/>
          <w:bCs/>
        </w:rPr>
      </w:pPr>
      <w:r w:rsidRPr="002944D8">
        <w:rPr>
          <w:rFonts w:ascii="Avenir Book" w:hAnsi="Avenir Book" w:cs="Arial"/>
          <w:bCs/>
        </w:rPr>
        <w:t xml:space="preserve">Moses was not rebuked for his anger, but for his </w:t>
      </w:r>
      <w:r w:rsidRPr="002944D8">
        <w:rPr>
          <w:rFonts w:ascii="Avenir Book" w:hAnsi="Avenir Book" w:cs="Arial"/>
          <w:bCs/>
          <w:color w:val="FF0000"/>
        </w:rPr>
        <w:t>unbelief</w:t>
      </w:r>
      <w:r w:rsidRPr="002944D8">
        <w:rPr>
          <w:rFonts w:ascii="Avenir Book" w:hAnsi="Avenir Book" w:cs="Arial"/>
          <w:bCs/>
        </w:rPr>
        <w:t>. (vs. 13)</w:t>
      </w:r>
    </w:p>
    <w:p w14:paraId="23C38DA1" w14:textId="77777777" w:rsidR="001A1F02" w:rsidRPr="002944D8" w:rsidRDefault="001A1F02" w:rsidP="005E5DB1">
      <w:pPr>
        <w:pStyle w:val="ListParagraph"/>
        <w:numPr>
          <w:ilvl w:val="1"/>
          <w:numId w:val="11"/>
        </w:numPr>
        <w:spacing w:after="120" w:line="240" w:lineRule="auto"/>
        <w:rPr>
          <w:rFonts w:ascii="Avenir Book" w:hAnsi="Avenir Book" w:cs="Arial"/>
          <w:bCs/>
        </w:rPr>
      </w:pPr>
      <w:r w:rsidRPr="002944D8">
        <w:rPr>
          <w:rFonts w:ascii="Avenir Book" w:hAnsi="Avenir Book" w:cs="Arial"/>
          <w:bCs/>
        </w:rPr>
        <w:t xml:space="preserve">God is showing us that behind all sinful manifestations of anger are unbelief and failure to see Him as the most important element in the whole picture. </w:t>
      </w:r>
    </w:p>
    <w:p w14:paraId="201D16DB" w14:textId="32B49FA9" w:rsidR="001A1F02" w:rsidRPr="005E5DB1" w:rsidRDefault="005E5DB1" w:rsidP="005E5DB1">
      <w:pPr>
        <w:pStyle w:val="IntenseQuote"/>
      </w:pPr>
      <w:r w:rsidRPr="005E5DB1">
        <w:t xml:space="preserve">THE BIGGEST OBSTACLE TO PROPERLY DEAL WITH YOUR ANGER WILL BE YOUR FAILURE TO BELIEVE THAT </w:t>
      </w:r>
      <w:r w:rsidRPr="005E5DB1">
        <w:rPr>
          <w:color w:val="FF0000"/>
        </w:rPr>
        <w:t>GOD’S</w:t>
      </w:r>
      <w:r w:rsidRPr="005E5DB1">
        <w:t xml:space="preserve"> </w:t>
      </w:r>
      <w:r w:rsidRPr="005E5DB1">
        <w:rPr>
          <w:color w:val="FF0000"/>
        </w:rPr>
        <w:t>WAY</w:t>
      </w:r>
      <w:r w:rsidRPr="005E5DB1">
        <w:t xml:space="preserve"> OF HANDLING YOUR PROBLEM IS, INDEED, THE BEST WAY. </w:t>
      </w:r>
    </w:p>
    <w:p w14:paraId="1702A056" w14:textId="77777777" w:rsidR="001A1F02" w:rsidRPr="002944D8" w:rsidRDefault="001A1F02" w:rsidP="002944D8">
      <w:pPr>
        <w:pStyle w:val="ListParagraph"/>
        <w:numPr>
          <w:ilvl w:val="1"/>
          <w:numId w:val="11"/>
        </w:numPr>
        <w:spacing w:after="0" w:line="240" w:lineRule="auto"/>
        <w:rPr>
          <w:rFonts w:ascii="Avenir Book" w:hAnsi="Avenir Book" w:cs="Arial"/>
          <w:bCs/>
        </w:rPr>
      </w:pPr>
      <w:r w:rsidRPr="002944D8">
        <w:rPr>
          <w:rFonts w:ascii="Avenir Book" w:hAnsi="Avenir Book" w:cs="Arial"/>
          <w:bCs/>
        </w:rPr>
        <w:t xml:space="preserve">When we are angry, our position seems justified and our perspective seems right because carnal </w:t>
      </w:r>
      <w:r w:rsidRPr="002944D8">
        <w:rPr>
          <w:rFonts w:ascii="Avenir Book" w:hAnsi="Avenir Book" w:cs="Arial"/>
          <w:bCs/>
          <w:color w:val="FF0000"/>
        </w:rPr>
        <w:t>pride</w:t>
      </w:r>
      <w:r w:rsidRPr="002944D8">
        <w:rPr>
          <w:rFonts w:ascii="Avenir Book" w:hAnsi="Avenir Book" w:cs="Arial"/>
          <w:bCs/>
        </w:rPr>
        <w:t xml:space="preserve"> is at the heart of sinful anger. </w:t>
      </w:r>
    </w:p>
    <w:p w14:paraId="79BB6B5C" w14:textId="0A8F025D" w:rsidR="00317E82" w:rsidRDefault="00317E82" w:rsidP="002944D8">
      <w:pPr>
        <w:rPr>
          <w:rFonts w:ascii="Avenir Book" w:hAnsi="Avenir Book" w:cs="Arial"/>
          <w:bCs/>
        </w:rPr>
      </w:pPr>
    </w:p>
    <w:p w14:paraId="2B5A6461" w14:textId="45C9B8BA" w:rsidR="005E5DB1" w:rsidRDefault="005E5DB1" w:rsidP="002944D8">
      <w:pPr>
        <w:rPr>
          <w:rFonts w:ascii="Avenir Book" w:hAnsi="Avenir Book" w:cs="Arial"/>
          <w:bCs/>
        </w:rPr>
      </w:pPr>
    </w:p>
    <w:p w14:paraId="66C08917" w14:textId="77777777" w:rsidR="005E5DB1" w:rsidRPr="00317E82" w:rsidRDefault="005E5DB1" w:rsidP="002944D8">
      <w:pPr>
        <w:rPr>
          <w:rFonts w:ascii="Avenir Book" w:hAnsi="Avenir Book" w:cs="Arial"/>
          <w:bCs/>
        </w:rPr>
      </w:pPr>
    </w:p>
    <w:p w14:paraId="17D7C304" w14:textId="03569CB0" w:rsidR="00216309" w:rsidRPr="0081114E" w:rsidRDefault="00216309" w:rsidP="002944D8">
      <w:pPr>
        <w:rPr>
          <w:rFonts w:ascii="Avenir Heavy" w:hAnsi="Avenir Heavy"/>
          <w:b/>
          <w:bCs/>
          <w:sz w:val="22"/>
          <w:szCs w:val="22"/>
        </w:rPr>
      </w:pPr>
      <w:r w:rsidRPr="0081114E">
        <w:rPr>
          <w:rFonts w:ascii="Avenir Heavy" w:hAnsi="Avenir Heavy" w:cs="Arial"/>
          <w:b/>
          <w:bCs/>
          <w:sz w:val="22"/>
          <w:szCs w:val="22"/>
        </w:rPr>
        <w:lastRenderedPageBreak/>
        <w:t>APPLICATION FOR LIFE CHANGE</w:t>
      </w:r>
      <w:r w:rsidR="006E3EBC" w:rsidRPr="0081114E">
        <w:rPr>
          <w:rFonts w:ascii="Avenir Heavy" w:hAnsi="Avenir Heavy" w:cs="Arial"/>
          <w:b/>
          <w:bCs/>
          <w:sz w:val="22"/>
          <w:szCs w:val="22"/>
        </w:rPr>
        <w:t>:</w:t>
      </w:r>
    </w:p>
    <w:p w14:paraId="4AD185EE" w14:textId="77777777" w:rsidR="001A1F02" w:rsidRPr="002944D8" w:rsidRDefault="001A1F02" w:rsidP="002944D8">
      <w:pPr>
        <w:pStyle w:val="ListParagraph"/>
        <w:numPr>
          <w:ilvl w:val="0"/>
          <w:numId w:val="28"/>
        </w:numPr>
        <w:spacing w:after="0" w:line="240" w:lineRule="auto"/>
        <w:rPr>
          <w:rFonts w:ascii="Avenir Book" w:hAnsi="Avenir Book" w:cs="Arial"/>
          <w:bCs/>
          <w:szCs w:val="24"/>
        </w:rPr>
      </w:pPr>
      <w:r w:rsidRPr="002944D8">
        <w:rPr>
          <w:rFonts w:ascii="Avenir Book" w:hAnsi="Avenir Book" w:cs="Arial"/>
          <w:bCs/>
          <w:szCs w:val="24"/>
        </w:rPr>
        <w:t>Identify what things in your life are producing your displeasure.</w:t>
      </w:r>
    </w:p>
    <w:p w14:paraId="630BD1B4" w14:textId="77777777" w:rsidR="001A1F02" w:rsidRPr="002944D8" w:rsidRDefault="001A1F02" w:rsidP="002944D8">
      <w:pPr>
        <w:pStyle w:val="ListParagraph"/>
        <w:numPr>
          <w:ilvl w:val="0"/>
          <w:numId w:val="28"/>
        </w:numPr>
        <w:spacing w:after="0" w:line="240" w:lineRule="auto"/>
        <w:rPr>
          <w:rFonts w:ascii="Avenir Book" w:hAnsi="Avenir Book" w:cs="Arial"/>
          <w:bCs/>
          <w:szCs w:val="24"/>
        </w:rPr>
      </w:pPr>
      <w:r w:rsidRPr="002944D8">
        <w:rPr>
          <w:rFonts w:ascii="Avenir Book" w:hAnsi="Avenir Book" w:cs="Arial"/>
          <w:bCs/>
          <w:szCs w:val="24"/>
        </w:rPr>
        <w:t>Get God’s perspective on each issue that is causing your displeasure. What does God say about these areas?</w:t>
      </w:r>
    </w:p>
    <w:p w14:paraId="5778C2DA" w14:textId="77777777" w:rsidR="001A1F02" w:rsidRPr="002944D8" w:rsidRDefault="001A1F02" w:rsidP="002944D8">
      <w:pPr>
        <w:pStyle w:val="ListParagraph"/>
        <w:numPr>
          <w:ilvl w:val="0"/>
          <w:numId w:val="28"/>
        </w:numPr>
        <w:spacing w:after="0" w:line="240" w:lineRule="auto"/>
        <w:rPr>
          <w:rFonts w:ascii="Avenir Book" w:hAnsi="Avenir Book" w:cs="Arial"/>
          <w:bCs/>
          <w:szCs w:val="24"/>
        </w:rPr>
      </w:pPr>
      <w:r w:rsidRPr="002944D8">
        <w:rPr>
          <w:rFonts w:ascii="Avenir Book" w:hAnsi="Avenir Book" w:cs="Arial"/>
          <w:bCs/>
          <w:szCs w:val="24"/>
        </w:rPr>
        <w:t xml:space="preserve">Repent of your sinful pride and acknowledge you need to believe God in these areas. </w:t>
      </w:r>
    </w:p>
    <w:p w14:paraId="21EC6EFD" w14:textId="126C1CE8" w:rsidR="007E1BCA" w:rsidRPr="001A1F02" w:rsidRDefault="005E5DB1" w:rsidP="002944D8">
      <w:pPr>
        <w:rPr>
          <w:rFonts w:ascii="Avenir Book" w:hAnsi="Avenir Book" w:cs="Arial"/>
          <w:bCs/>
        </w:rPr>
      </w:pPr>
      <w:bookmarkStart w:id="0" w:name="_GoBack"/>
      <w:bookmarkEnd w:id="0"/>
      <w:r w:rsidRPr="00216309">
        <w:rPr>
          <w:noProof/>
        </w:rPr>
        <mc:AlternateContent>
          <mc:Choice Requires="wps">
            <w:drawing>
              <wp:anchor distT="0" distB="0" distL="114300" distR="114300" simplePos="0" relativeHeight="251667456" behindDoc="0" locked="0" layoutInCell="1" allowOverlap="1" wp14:anchorId="15EE69C9" wp14:editId="6BD8E3CA">
                <wp:simplePos x="0" y="0"/>
                <wp:positionH relativeFrom="column">
                  <wp:posOffset>-152400</wp:posOffset>
                </wp:positionH>
                <wp:positionV relativeFrom="page">
                  <wp:posOffset>6603365</wp:posOffset>
                </wp:positionV>
                <wp:extent cx="4457700" cy="72771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4457700" cy="727710"/>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7D807EBC" w14:textId="77777777" w:rsidR="005E5DB1" w:rsidRPr="000D27A7" w:rsidRDefault="005E5DB1" w:rsidP="005E5DB1">
                            <w:pPr>
                              <w:tabs>
                                <w:tab w:val="left" w:pos="6570"/>
                              </w:tabs>
                              <w:ind w:right="-48"/>
                              <w:rPr>
                                <w:rFonts w:ascii="Avenir Heavy" w:hAnsi="Avenir Heavy"/>
                                <w:b/>
                                <w:bCs/>
                              </w:rPr>
                            </w:pPr>
                            <w:r w:rsidRPr="000D27A7">
                              <w:rPr>
                                <w:rFonts w:ascii="Avenir Heavy" w:hAnsi="Avenir Heavy"/>
                                <w:b/>
                                <w:bCs/>
                              </w:rPr>
                              <w:t>UPCOMING:</w:t>
                            </w:r>
                          </w:p>
                          <w:p w14:paraId="458AE47D" w14:textId="77777777" w:rsidR="005E5DB1" w:rsidRPr="00D24A69" w:rsidRDefault="005E5DB1" w:rsidP="005E5DB1">
                            <w:pPr>
                              <w:pStyle w:val="ListParagraph"/>
                              <w:numPr>
                                <w:ilvl w:val="0"/>
                                <w:numId w:val="2"/>
                              </w:numPr>
                              <w:tabs>
                                <w:tab w:val="left" w:pos="6570"/>
                              </w:tabs>
                              <w:spacing w:after="0"/>
                              <w:ind w:right="-48"/>
                              <w:rPr>
                                <w:rFonts w:ascii="Avenir Book" w:hAnsi="Avenir Book"/>
                              </w:rPr>
                            </w:pPr>
                            <w:r w:rsidRPr="00D24A69">
                              <w:rPr>
                                <w:rFonts w:ascii="Avenir Book" w:hAnsi="Avenir Book"/>
                                <w:b/>
                                <w:u w:val="single"/>
                              </w:rPr>
                              <w:t>Hillcrest Blitz</w:t>
                            </w:r>
                            <w:r>
                              <w:rPr>
                                <w:rFonts w:ascii="Avenir Book" w:hAnsi="Avenir Book"/>
                              </w:rPr>
                              <w:t>- September 10 &amp; 17</w:t>
                            </w:r>
                          </w:p>
                          <w:p w14:paraId="7C6C625A" w14:textId="77777777" w:rsidR="005E5DB1" w:rsidRPr="002D4530" w:rsidRDefault="005E5DB1" w:rsidP="005E5DB1">
                            <w:pPr>
                              <w:pStyle w:val="ListParagraph"/>
                              <w:numPr>
                                <w:ilvl w:val="0"/>
                                <w:numId w:val="2"/>
                              </w:numPr>
                              <w:tabs>
                                <w:tab w:val="left" w:pos="6570"/>
                              </w:tabs>
                              <w:spacing w:after="0"/>
                              <w:ind w:right="-48"/>
                              <w:rPr>
                                <w:rFonts w:ascii="Avenir Book" w:hAnsi="Avenir Book"/>
                              </w:rPr>
                            </w:pPr>
                            <w:r>
                              <w:rPr>
                                <w:rFonts w:ascii="Avenir Book" w:hAnsi="Avenir Book"/>
                                <w:b/>
                                <w:u w:val="single"/>
                              </w:rPr>
                              <w:t>Volleyball</w:t>
                            </w:r>
                            <w:r w:rsidRPr="00596529">
                              <w:rPr>
                                <w:rFonts w:ascii="Avenir Book" w:hAnsi="Avenir Book"/>
                              </w:rPr>
                              <w:t>-</w:t>
                            </w:r>
                            <w:r>
                              <w:rPr>
                                <w:rFonts w:ascii="Avenir Book" w:hAnsi="Avenir Book"/>
                              </w:rPr>
                              <w:t xml:space="preserve"> September 13</w:t>
                            </w:r>
                            <w:r w:rsidRPr="008F0B18">
                              <w:rPr>
                                <w:rFonts w:ascii="Avenir Book" w:hAnsi="Avenir Book"/>
                                <w:vertAlign w:val="superscript"/>
                              </w:rPr>
                              <w:t>th</w:t>
                            </w:r>
                            <w:r>
                              <w:rPr>
                                <w:rFonts w:ascii="Avenir Book" w:hAnsi="Avenir Book"/>
                              </w:rPr>
                              <w:t xml:space="preserve"> | 6pm | Bring a snack | Childcare</w:t>
                            </w:r>
                          </w:p>
                          <w:p w14:paraId="650619D1" w14:textId="77777777" w:rsidR="005E5DB1" w:rsidRPr="003F57E7" w:rsidRDefault="005E5DB1" w:rsidP="005E5DB1">
                            <w:pPr>
                              <w:pStyle w:val="ListParagraph"/>
                              <w:tabs>
                                <w:tab w:val="left" w:pos="6570"/>
                              </w:tabs>
                              <w:spacing w:after="0"/>
                              <w:ind w:right="-48"/>
                              <w:rPr>
                                <w:rFonts w:ascii="Avenir Book" w:hAnsi="Avenir Book"/>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5EE69C9" id="Text Box 4" o:spid="_x0000_s1028" type="#_x0000_t202" style="position:absolute;margin-left:-12pt;margin-top:519.95pt;width:351pt;height:57.3pt;z-index:251667456;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" fillcolor="#70ad47 [3209]" stroked="f" strokeweight="1pt">
                <v:textbox>
                  <w:txbxContent>
                    <w:p w14:paraId="7D807EBC" w14:textId="77777777" w:rsidR="005E5DB1" w:rsidRPr="000D27A7" w:rsidRDefault="005E5DB1" w:rsidP="005E5DB1">
                      <w:pPr>
                        <w:tabs>
                          <w:tab w:val="left" w:pos="6570"/>
                        </w:tabs>
                        <w:ind w:right="-48"/>
                        <w:rPr>
                          <w:rFonts w:ascii="Avenir Heavy" w:hAnsi="Avenir Heavy"/>
                          <w:b/>
                          <w:bCs/>
                        </w:rPr>
                      </w:pPr>
                      <w:r w:rsidRPr="000D27A7">
                        <w:rPr>
                          <w:rFonts w:ascii="Avenir Heavy" w:hAnsi="Avenir Heavy"/>
                          <w:b/>
                          <w:bCs/>
                        </w:rPr>
                        <w:t>UPCOMING:</w:t>
                      </w:r>
                    </w:p>
                    <w:p w14:paraId="458AE47D" w14:textId="77777777" w:rsidR="005E5DB1" w:rsidRPr="00D24A69" w:rsidRDefault="005E5DB1" w:rsidP="005E5DB1">
                      <w:pPr>
                        <w:pStyle w:val="ListParagraph"/>
                        <w:numPr>
                          <w:ilvl w:val="0"/>
                          <w:numId w:val="2"/>
                        </w:numPr>
                        <w:tabs>
                          <w:tab w:val="left" w:pos="6570"/>
                        </w:tabs>
                        <w:spacing w:after="0"/>
                        <w:ind w:right="-48"/>
                        <w:rPr>
                          <w:rFonts w:ascii="Avenir Book" w:hAnsi="Avenir Book"/>
                        </w:rPr>
                      </w:pPr>
                      <w:r w:rsidRPr="00D24A69">
                        <w:rPr>
                          <w:rFonts w:ascii="Avenir Book" w:hAnsi="Avenir Book"/>
                          <w:b/>
                          <w:u w:val="single"/>
                        </w:rPr>
                        <w:t>Hillcrest Blitz</w:t>
                      </w:r>
                      <w:r>
                        <w:rPr>
                          <w:rFonts w:ascii="Avenir Book" w:hAnsi="Avenir Book"/>
                        </w:rPr>
                        <w:t>- September 10 &amp; 17</w:t>
                      </w:r>
                    </w:p>
                    <w:p w14:paraId="7C6C625A" w14:textId="77777777" w:rsidR="005E5DB1" w:rsidRPr="002D4530" w:rsidRDefault="005E5DB1" w:rsidP="005E5DB1">
                      <w:pPr>
                        <w:pStyle w:val="ListParagraph"/>
                        <w:numPr>
                          <w:ilvl w:val="0"/>
                          <w:numId w:val="2"/>
                        </w:numPr>
                        <w:tabs>
                          <w:tab w:val="left" w:pos="6570"/>
                        </w:tabs>
                        <w:spacing w:after="0"/>
                        <w:ind w:right="-48"/>
                        <w:rPr>
                          <w:rFonts w:ascii="Avenir Book" w:hAnsi="Avenir Book"/>
                        </w:rPr>
                      </w:pPr>
                      <w:r>
                        <w:rPr>
                          <w:rFonts w:ascii="Avenir Book" w:hAnsi="Avenir Book"/>
                          <w:b/>
                          <w:u w:val="single"/>
                        </w:rPr>
                        <w:t>Volleyball</w:t>
                      </w:r>
                      <w:r w:rsidRPr="00596529">
                        <w:rPr>
                          <w:rFonts w:ascii="Avenir Book" w:hAnsi="Avenir Book"/>
                        </w:rPr>
                        <w:t>-</w:t>
                      </w:r>
                      <w:r>
                        <w:rPr>
                          <w:rFonts w:ascii="Avenir Book" w:hAnsi="Avenir Book"/>
                        </w:rPr>
                        <w:t xml:space="preserve"> September 13</w:t>
                      </w:r>
                      <w:r w:rsidRPr="008F0B18">
                        <w:rPr>
                          <w:rFonts w:ascii="Avenir Book" w:hAnsi="Avenir Book"/>
                          <w:vertAlign w:val="superscript"/>
                        </w:rPr>
                        <w:t>th</w:t>
                      </w:r>
                      <w:r>
                        <w:rPr>
                          <w:rFonts w:ascii="Avenir Book" w:hAnsi="Avenir Book"/>
                        </w:rPr>
                        <w:t xml:space="preserve"> | 6pm | Bring a snack | Childcare</w:t>
                      </w:r>
                    </w:p>
                    <w:p w14:paraId="650619D1" w14:textId="77777777" w:rsidR="005E5DB1" w:rsidRPr="003F57E7" w:rsidRDefault="005E5DB1" w:rsidP="005E5DB1">
                      <w:pPr>
                        <w:pStyle w:val="ListParagraph"/>
                        <w:tabs>
                          <w:tab w:val="left" w:pos="6570"/>
                        </w:tabs>
                        <w:spacing w:after="0"/>
                        <w:ind w:right="-48"/>
                        <w:rPr>
                          <w:rFonts w:ascii="Avenir Book" w:hAnsi="Avenir Book"/>
                        </w:rPr>
                      </w:pPr>
                    </w:p>
                  </w:txbxContent>
                </v:textbox>
                <w10:wrap type="square" anchory="page"/>
              </v:shape>
            </w:pict>
          </mc:Fallback>
        </mc:AlternateContent>
      </w:r>
    </w:p>
    <w:sectPr w:rsidR="007E1BCA" w:rsidRPr="001A1F02" w:rsidSect="000E70F5">
      <w:headerReference w:type="default" r:id="rId9"/>
      <w:footerReference w:type="default" r:id="rId10"/>
      <w:pgSz w:w="7920" w:h="12240" w:code="6"/>
      <w:pgMar w:top="623" w:right="720" w:bottom="655" w:left="72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E2C78" w14:textId="77777777" w:rsidR="00C56F0C" w:rsidRDefault="00C56F0C" w:rsidP="00FD1E75">
      <w:r>
        <w:separator/>
      </w:r>
    </w:p>
  </w:endnote>
  <w:endnote w:type="continuationSeparator" w:id="0">
    <w:p w14:paraId="561876B9" w14:textId="77777777" w:rsidR="00C56F0C" w:rsidRDefault="00C56F0C"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venir Book">
    <w:panose1 w:val="02000503020000020003"/>
    <w:charset w:val="00"/>
    <w:family w:val="auto"/>
    <w:pitch w:val="variable"/>
    <w:sig w:usb0="800000AF" w:usb1="5000204A" w:usb2="00000000" w:usb3="00000000" w:csb0="0000009B"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10022FF" w:usb1="C000E47F" w:usb2="00000029" w:usb3="00000000" w:csb0="000001DF" w:csb1="00000000"/>
  </w:font>
  <w:font w:name="Avenir Light">
    <w:panose1 w:val="020B0402020203020204"/>
    <w:charset w:val="4D"/>
    <w:family w:val="swiss"/>
    <w:pitch w:val="variable"/>
    <w:sig w:usb0="800000AF" w:usb1="5000204A" w:usb2="00000000" w:usb3="00000000" w:csb0="0000009B" w:csb1="00000000"/>
  </w:font>
  <w:font w:name="Avenir Next">
    <w:panose1 w:val="020B0503020202020204"/>
    <w:charset w:val="00"/>
    <w:family w:val="swiss"/>
    <w:pitch w:val="variable"/>
    <w:sig w:usb0="8000002F" w:usb1="5000204A" w:usb2="00000000" w:usb3="00000000" w:csb0="0000009B" w:csb1="00000000"/>
  </w:font>
  <w:font w:name="Avenir Black">
    <w:panose1 w:val="020B0803020203020204"/>
    <w:charset w:val="4D"/>
    <w:family w:val="swiss"/>
    <w:pitch w:val="variable"/>
    <w:sig w:usb0="800000AF" w:usb1="5000204A" w:usb2="00000000" w:usb3="00000000" w:csb0="0000009B" w:csb1="00000000"/>
  </w:font>
  <w:font w:name="Avenir Heavy">
    <w:panose1 w:val="020B0703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663E6" w14:textId="77777777" w:rsidR="00C56F0C" w:rsidRDefault="00C56F0C" w:rsidP="00FD1E75">
      <w:r>
        <w:separator/>
      </w:r>
    </w:p>
  </w:footnote>
  <w:footnote w:type="continuationSeparator" w:id="0">
    <w:p w14:paraId="632E5FD6" w14:textId="77777777" w:rsidR="00C56F0C" w:rsidRDefault="00C56F0C"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AC33" w14:textId="3654D069" w:rsidR="00FD1E75" w:rsidRPr="0012042E" w:rsidRDefault="000D1B07" w:rsidP="00F722D0">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Teacher | </w:t>
    </w:r>
    <w:r w:rsidR="00783D99">
      <w:rPr>
        <w:rFonts w:ascii="Avenir Next" w:hAnsi="Avenir Next"/>
        <w:color w:val="A6A6A6" w:themeColor="background1" w:themeShade="A6"/>
        <w:sz w:val="16"/>
      </w:rPr>
      <w:t xml:space="preserve">Changed </w:t>
    </w:r>
    <w:r w:rsidR="00D21CAB">
      <w:rPr>
        <w:rFonts w:ascii="Avenir Next" w:hAnsi="Avenir Next"/>
        <w:color w:val="A6A6A6" w:themeColor="background1" w:themeShade="A6"/>
        <w:sz w:val="16"/>
      </w:rPr>
      <w:t>into</w:t>
    </w:r>
    <w:r w:rsidR="00783D99">
      <w:rPr>
        <w:rFonts w:ascii="Avenir Next" w:hAnsi="Avenir Next"/>
        <w:color w:val="A6A6A6" w:themeColor="background1" w:themeShade="A6"/>
        <w:sz w:val="16"/>
      </w:rPr>
      <w:t xml:space="preserve"> His Image | </w:t>
    </w:r>
    <w:r w:rsidR="001A1F02">
      <w:rPr>
        <w:rFonts w:ascii="Avenir Next" w:hAnsi="Avenir Next"/>
        <w:color w:val="A6A6A6" w:themeColor="background1" w:themeShade="A6"/>
        <w:sz w:val="16"/>
      </w:rPr>
      <w:t>September 1</w:t>
    </w:r>
    <w:r w:rsidR="006E5249">
      <w:rPr>
        <w:rFonts w:ascii="Avenir Next" w:hAnsi="Avenir Next"/>
        <w:color w:val="A6A6A6" w:themeColor="background1" w:themeShade="A6"/>
        <w:sz w:val="16"/>
      </w:rPr>
      <w:t>,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D0592"/>
    <w:multiLevelType w:val="hybridMultilevel"/>
    <w:tmpl w:val="AF9A593E"/>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802813"/>
    <w:multiLevelType w:val="hybridMultilevel"/>
    <w:tmpl w:val="3A843402"/>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634376C"/>
    <w:multiLevelType w:val="hybridMultilevel"/>
    <w:tmpl w:val="D73E1258"/>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7D10ACE"/>
    <w:multiLevelType w:val="hybridMultilevel"/>
    <w:tmpl w:val="3F10D73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9C6341E"/>
    <w:multiLevelType w:val="hybridMultilevel"/>
    <w:tmpl w:val="1CCC129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CA53536"/>
    <w:multiLevelType w:val="hybridMultilevel"/>
    <w:tmpl w:val="20387E3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1CF6D47"/>
    <w:multiLevelType w:val="hybridMultilevel"/>
    <w:tmpl w:val="358831F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B915CF"/>
    <w:multiLevelType w:val="hybridMultilevel"/>
    <w:tmpl w:val="FB2A353E"/>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DCE2163"/>
    <w:multiLevelType w:val="hybridMultilevel"/>
    <w:tmpl w:val="1E1A0F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523147"/>
    <w:multiLevelType w:val="hybridMultilevel"/>
    <w:tmpl w:val="7F80F2D4"/>
    <w:lvl w:ilvl="0" w:tplc="04090001">
      <w:start w:val="1"/>
      <w:numFmt w:val="bullet"/>
      <w:lvlText w:val=""/>
      <w:lvlJc w:val="left"/>
      <w:pPr>
        <w:ind w:left="720" w:hanging="360"/>
      </w:pPr>
      <w:rPr>
        <w:rFonts w:ascii="Symbol" w:hAnsi="Symbol" w:hint="default"/>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449316E"/>
    <w:multiLevelType w:val="hybridMultilevel"/>
    <w:tmpl w:val="EE9C9C2A"/>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4D4C17"/>
    <w:multiLevelType w:val="hybridMultilevel"/>
    <w:tmpl w:val="C838869C"/>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CF02C1B"/>
    <w:multiLevelType w:val="hybridMultilevel"/>
    <w:tmpl w:val="A72E35D4"/>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C65DD1"/>
    <w:multiLevelType w:val="hybridMultilevel"/>
    <w:tmpl w:val="AC86418A"/>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33DD6102"/>
    <w:multiLevelType w:val="hybridMultilevel"/>
    <w:tmpl w:val="934E8EF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2557707"/>
    <w:multiLevelType w:val="hybridMultilevel"/>
    <w:tmpl w:val="0E869156"/>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C5DE5520">
      <w:start w:val="1"/>
      <w:numFmt w:val="decimal"/>
      <w:lvlText w:val="%4."/>
      <w:lvlJc w:val="left"/>
      <w:pPr>
        <w:ind w:left="2880" w:hanging="360"/>
      </w:pPr>
      <w:rPr>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9D33B5"/>
    <w:multiLevelType w:val="hybridMultilevel"/>
    <w:tmpl w:val="AEE2A402"/>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E1F38C2"/>
    <w:multiLevelType w:val="hybridMultilevel"/>
    <w:tmpl w:val="3C5C090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EA13911"/>
    <w:multiLevelType w:val="hybridMultilevel"/>
    <w:tmpl w:val="1D4C527A"/>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FAA6569"/>
    <w:multiLevelType w:val="hybridMultilevel"/>
    <w:tmpl w:val="85BAAA3C"/>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2694A1A"/>
    <w:multiLevelType w:val="hybridMultilevel"/>
    <w:tmpl w:val="4E5EFF14"/>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19">
      <w:start w:val="1"/>
      <w:numFmt w:val="lowerLetter"/>
      <w:lvlText w:val="%4."/>
      <w:lvlJc w:val="left"/>
      <w:pPr>
        <w:ind w:left="2880" w:hanging="360"/>
      </w:p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3" w15:restartNumberingAfterBreak="0">
    <w:nsid w:val="5F091558"/>
    <w:multiLevelType w:val="hybridMultilevel"/>
    <w:tmpl w:val="08144FC8"/>
    <w:lvl w:ilvl="0" w:tplc="5D76D788">
      <w:start w:val="1"/>
      <w:numFmt w:val="lowerRoman"/>
      <w:lvlText w:val="%1."/>
      <w:lvlJc w:val="right"/>
      <w:pPr>
        <w:ind w:left="2160" w:hanging="180"/>
      </w:pPr>
      <w:rPr>
        <w:rFonts w:ascii="Avenir Book" w:hAnsi="Avenir Book"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B643BB"/>
    <w:multiLevelType w:val="hybridMultilevel"/>
    <w:tmpl w:val="192AE53E"/>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4342DC7"/>
    <w:multiLevelType w:val="hybridMultilevel"/>
    <w:tmpl w:val="C384594E"/>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BA54E4"/>
    <w:multiLevelType w:val="hybridMultilevel"/>
    <w:tmpl w:val="1166B7BC"/>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E17A6B"/>
    <w:multiLevelType w:val="hybridMultilevel"/>
    <w:tmpl w:val="F6F24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2"/>
  </w:num>
  <w:num w:numId="2">
    <w:abstractNumId w:val="13"/>
  </w:num>
  <w:num w:numId="3">
    <w:abstractNumId w:val="16"/>
  </w:num>
  <w:num w:numId="4">
    <w:abstractNumId w:val="27"/>
  </w:num>
  <w:num w:numId="5">
    <w:abstractNumId w:val="10"/>
  </w:num>
  <w:num w:numId="6">
    <w:abstractNumId w:val="25"/>
  </w:num>
  <w:num w:numId="7">
    <w:abstractNumId w:val="11"/>
  </w:num>
  <w:num w:numId="8">
    <w:abstractNumId w:val="12"/>
  </w:num>
  <w:num w:numId="9">
    <w:abstractNumId w:val="26"/>
  </w:num>
  <w:num w:numId="10">
    <w:abstractNumId w:val="23"/>
  </w:num>
  <w:num w:numId="11">
    <w:abstractNumId w:val="21"/>
  </w:num>
  <w:num w:numId="12">
    <w:abstractNumId w:val="24"/>
  </w:num>
  <w:num w:numId="13">
    <w:abstractNumId w:val="1"/>
  </w:num>
  <w:num w:numId="14">
    <w:abstractNumId w:val="7"/>
  </w:num>
  <w:num w:numId="15">
    <w:abstractNumId w:val="14"/>
  </w:num>
  <w:num w:numId="16">
    <w:abstractNumId w:val="3"/>
  </w:num>
  <w:num w:numId="17">
    <w:abstractNumId w:val="19"/>
  </w:num>
  <w:num w:numId="18">
    <w:abstractNumId w:val="18"/>
  </w:num>
  <w:num w:numId="19">
    <w:abstractNumId w:val="20"/>
  </w:num>
  <w:num w:numId="20">
    <w:abstractNumId w:val="5"/>
  </w:num>
  <w:num w:numId="21">
    <w:abstractNumId w:val="0"/>
  </w:num>
  <w:num w:numId="22">
    <w:abstractNumId w:val="6"/>
  </w:num>
  <w:num w:numId="23">
    <w:abstractNumId w:val="2"/>
  </w:num>
  <w:num w:numId="24">
    <w:abstractNumId w:val="9"/>
  </w:num>
  <w:num w:numId="25">
    <w:abstractNumId w:val="17"/>
  </w:num>
  <w:num w:numId="26">
    <w:abstractNumId w:val="15"/>
  </w:num>
  <w:num w:numId="27">
    <w:abstractNumId w:val="4"/>
  </w:num>
  <w:num w:numId="2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67DC"/>
    <w:rsid w:val="000145B0"/>
    <w:rsid w:val="000173A4"/>
    <w:rsid w:val="0002024D"/>
    <w:rsid w:val="00030C5D"/>
    <w:rsid w:val="00036630"/>
    <w:rsid w:val="000451E7"/>
    <w:rsid w:val="00053111"/>
    <w:rsid w:val="00063916"/>
    <w:rsid w:val="00063D6C"/>
    <w:rsid w:val="00065ED3"/>
    <w:rsid w:val="000703ED"/>
    <w:rsid w:val="00071B3C"/>
    <w:rsid w:val="00072244"/>
    <w:rsid w:val="000724EB"/>
    <w:rsid w:val="00074FAB"/>
    <w:rsid w:val="000770ED"/>
    <w:rsid w:val="000835ED"/>
    <w:rsid w:val="00086316"/>
    <w:rsid w:val="000910CD"/>
    <w:rsid w:val="00091BFD"/>
    <w:rsid w:val="0009674A"/>
    <w:rsid w:val="000A0769"/>
    <w:rsid w:val="000A47B1"/>
    <w:rsid w:val="000B0797"/>
    <w:rsid w:val="000B0FDA"/>
    <w:rsid w:val="000B2ABA"/>
    <w:rsid w:val="000B337C"/>
    <w:rsid w:val="000B6D5B"/>
    <w:rsid w:val="000B6E20"/>
    <w:rsid w:val="000B7371"/>
    <w:rsid w:val="000C05A8"/>
    <w:rsid w:val="000C07EE"/>
    <w:rsid w:val="000C6C04"/>
    <w:rsid w:val="000D0C13"/>
    <w:rsid w:val="000D1B07"/>
    <w:rsid w:val="000D27A7"/>
    <w:rsid w:val="000D2D3E"/>
    <w:rsid w:val="000D549A"/>
    <w:rsid w:val="000D6E83"/>
    <w:rsid w:val="000E04E4"/>
    <w:rsid w:val="000E39F9"/>
    <w:rsid w:val="000E573D"/>
    <w:rsid w:val="000E6C8A"/>
    <w:rsid w:val="000E70F5"/>
    <w:rsid w:val="000F474A"/>
    <w:rsid w:val="00100C82"/>
    <w:rsid w:val="00101C43"/>
    <w:rsid w:val="00103617"/>
    <w:rsid w:val="001079E9"/>
    <w:rsid w:val="00107D06"/>
    <w:rsid w:val="00111872"/>
    <w:rsid w:val="00116030"/>
    <w:rsid w:val="0012042E"/>
    <w:rsid w:val="00121927"/>
    <w:rsid w:val="00122E3C"/>
    <w:rsid w:val="00124929"/>
    <w:rsid w:val="001310AE"/>
    <w:rsid w:val="001318A5"/>
    <w:rsid w:val="0013291C"/>
    <w:rsid w:val="001338AE"/>
    <w:rsid w:val="0013480B"/>
    <w:rsid w:val="0014093D"/>
    <w:rsid w:val="0014613A"/>
    <w:rsid w:val="001532E8"/>
    <w:rsid w:val="00155F76"/>
    <w:rsid w:val="00156EF6"/>
    <w:rsid w:val="00162D94"/>
    <w:rsid w:val="00164791"/>
    <w:rsid w:val="001649BA"/>
    <w:rsid w:val="00170F02"/>
    <w:rsid w:val="00172128"/>
    <w:rsid w:val="00172417"/>
    <w:rsid w:val="001743AC"/>
    <w:rsid w:val="00175CAC"/>
    <w:rsid w:val="00176EA4"/>
    <w:rsid w:val="0018376B"/>
    <w:rsid w:val="00183C63"/>
    <w:rsid w:val="0018566E"/>
    <w:rsid w:val="00185FCA"/>
    <w:rsid w:val="001925B6"/>
    <w:rsid w:val="00194E56"/>
    <w:rsid w:val="0019760E"/>
    <w:rsid w:val="001A16C0"/>
    <w:rsid w:val="001A1F02"/>
    <w:rsid w:val="001A27E6"/>
    <w:rsid w:val="001A28FA"/>
    <w:rsid w:val="001A77A9"/>
    <w:rsid w:val="001B197F"/>
    <w:rsid w:val="001B7049"/>
    <w:rsid w:val="001B7A61"/>
    <w:rsid w:val="001B7AB8"/>
    <w:rsid w:val="001C15FA"/>
    <w:rsid w:val="001C2015"/>
    <w:rsid w:val="001C32A9"/>
    <w:rsid w:val="001C4EC0"/>
    <w:rsid w:val="001C7E5A"/>
    <w:rsid w:val="001D01BF"/>
    <w:rsid w:val="001D04C9"/>
    <w:rsid w:val="001D1751"/>
    <w:rsid w:val="001E10F9"/>
    <w:rsid w:val="001E4473"/>
    <w:rsid w:val="001E5BB8"/>
    <w:rsid w:val="001E6B73"/>
    <w:rsid w:val="001F0B76"/>
    <w:rsid w:val="001F10DC"/>
    <w:rsid w:val="001F2EDC"/>
    <w:rsid w:val="001F376C"/>
    <w:rsid w:val="002058D0"/>
    <w:rsid w:val="00206101"/>
    <w:rsid w:val="002118D1"/>
    <w:rsid w:val="00211B4A"/>
    <w:rsid w:val="00213C9A"/>
    <w:rsid w:val="00216309"/>
    <w:rsid w:val="002167C2"/>
    <w:rsid w:val="002239A8"/>
    <w:rsid w:val="0022497D"/>
    <w:rsid w:val="002276BE"/>
    <w:rsid w:val="00230D61"/>
    <w:rsid w:val="00232159"/>
    <w:rsid w:val="00233A91"/>
    <w:rsid w:val="00234A7C"/>
    <w:rsid w:val="002401DE"/>
    <w:rsid w:val="00244FD5"/>
    <w:rsid w:val="00251846"/>
    <w:rsid w:val="00261D76"/>
    <w:rsid w:val="0026368A"/>
    <w:rsid w:val="002636A4"/>
    <w:rsid w:val="00265471"/>
    <w:rsid w:val="00265896"/>
    <w:rsid w:val="00267DA1"/>
    <w:rsid w:val="0027022C"/>
    <w:rsid w:val="00281B53"/>
    <w:rsid w:val="00284636"/>
    <w:rsid w:val="00291562"/>
    <w:rsid w:val="002929C5"/>
    <w:rsid w:val="002944D8"/>
    <w:rsid w:val="0029504A"/>
    <w:rsid w:val="002A0636"/>
    <w:rsid w:val="002A074A"/>
    <w:rsid w:val="002A5A1D"/>
    <w:rsid w:val="002B03A2"/>
    <w:rsid w:val="002B1760"/>
    <w:rsid w:val="002B4587"/>
    <w:rsid w:val="002B4FD5"/>
    <w:rsid w:val="002C0F42"/>
    <w:rsid w:val="002D0630"/>
    <w:rsid w:val="002D38AE"/>
    <w:rsid w:val="002D4530"/>
    <w:rsid w:val="002D4EAC"/>
    <w:rsid w:val="002D5D29"/>
    <w:rsid w:val="002E07AB"/>
    <w:rsid w:val="002E15CB"/>
    <w:rsid w:val="002E4AEA"/>
    <w:rsid w:val="002E5452"/>
    <w:rsid w:val="002E713A"/>
    <w:rsid w:val="002E7C0C"/>
    <w:rsid w:val="002F044A"/>
    <w:rsid w:val="002F0914"/>
    <w:rsid w:val="002F10D3"/>
    <w:rsid w:val="002F584D"/>
    <w:rsid w:val="002F762B"/>
    <w:rsid w:val="00302D72"/>
    <w:rsid w:val="003051CD"/>
    <w:rsid w:val="003052A4"/>
    <w:rsid w:val="00310DBB"/>
    <w:rsid w:val="003117E1"/>
    <w:rsid w:val="00312BED"/>
    <w:rsid w:val="00314ACD"/>
    <w:rsid w:val="00317E82"/>
    <w:rsid w:val="0032233C"/>
    <w:rsid w:val="00323665"/>
    <w:rsid w:val="0032377C"/>
    <w:rsid w:val="00330212"/>
    <w:rsid w:val="00331D57"/>
    <w:rsid w:val="003326F3"/>
    <w:rsid w:val="00336A62"/>
    <w:rsid w:val="00341156"/>
    <w:rsid w:val="00344EEA"/>
    <w:rsid w:val="0035085F"/>
    <w:rsid w:val="0035437D"/>
    <w:rsid w:val="00356D13"/>
    <w:rsid w:val="0036227B"/>
    <w:rsid w:val="00363A01"/>
    <w:rsid w:val="00363A14"/>
    <w:rsid w:val="00363C00"/>
    <w:rsid w:val="0036514B"/>
    <w:rsid w:val="00366144"/>
    <w:rsid w:val="00373ED1"/>
    <w:rsid w:val="003759D3"/>
    <w:rsid w:val="00375B62"/>
    <w:rsid w:val="00376F24"/>
    <w:rsid w:val="00381417"/>
    <w:rsid w:val="00382723"/>
    <w:rsid w:val="0039086D"/>
    <w:rsid w:val="003A1987"/>
    <w:rsid w:val="003A2328"/>
    <w:rsid w:val="003A425B"/>
    <w:rsid w:val="003A4703"/>
    <w:rsid w:val="003A5F6F"/>
    <w:rsid w:val="003A7E57"/>
    <w:rsid w:val="003B01C6"/>
    <w:rsid w:val="003B1FC7"/>
    <w:rsid w:val="003C0879"/>
    <w:rsid w:val="003C2C73"/>
    <w:rsid w:val="003D1ADD"/>
    <w:rsid w:val="003D40FA"/>
    <w:rsid w:val="003D5496"/>
    <w:rsid w:val="003D61B2"/>
    <w:rsid w:val="003E3F64"/>
    <w:rsid w:val="003F2D8B"/>
    <w:rsid w:val="003F46FE"/>
    <w:rsid w:val="003F57E7"/>
    <w:rsid w:val="00402B7A"/>
    <w:rsid w:val="00403D95"/>
    <w:rsid w:val="00410C5D"/>
    <w:rsid w:val="00412F63"/>
    <w:rsid w:val="0041390D"/>
    <w:rsid w:val="004148DB"/>
    <w:rsid w:val="00417657"/>
    <w:rsid w:val="004222B6"/>
    <w:rsid w:val="004252A4"/>
    <w:rsid w:val="00431BE2"/>
    <w:rsid w:val="0043639F"/>
    <w:rsid w:val="00441E91"/>
    <w:rsid w:val="00454FF2"/>
    <w:rsid w:val="00455025"/>
    <w:rsid w:val="00456A6B"/>
    <w:rsid w:val="0045793F"/>
    <w:rsid w:val="0046173B"/>
    <w:rsid w:val="004744AE"/>
    <w:rsid w:val="00480503"/>
    <w:rsid w:val="00481535"/>
    <w:rsid w:val="004816D4"/>
    <w:rsid w:val="004836CB"/>
    <w:rsid w:val="0048551D"/>
    <w:rsid w:val="00490476"/>
    <w:rsid w:val="00491031"/>
    <w:rsid w:val="00494B5C"/>
    <w:rsid w:val="004958BC"/>
    <w:rsid w:val="00497E37"/>
    <w:rsid w:val="004A1051"/>
    <w:rsid w:val="004A22A0"/>
    <w:rsid w:val="004A7786"/>
    <w:rsid w:val="004B1B66"/>
    <w:rsid w:val="004B48D6"/>
    <w:rsid w:val="004B500E"/>
    <w:rsid w:val="004C0784"/>
    <w:rsid w:val="004C0EA1"/>
    <w:rsid w:val="004C4730"/>
    <w:rsid w:val="004D4A68"/>
    <w:rsid w:val="004D5EAD"/>
    <w:rsid w:val="004D654E"/>
    <w:rsid w:val="004E0C0F"/>
    <w:rsid w:val="004E24EC"/>
    <w:rsid w:val="004E6FCC"/>
    <w:rsid w:val="004F1273"/>
    <w:rsid w:val="004F158F"/>
    <w:rsid w:val="005001ED"/>
    <w:rsid w:val="00500631"/>
    <w:rsid w:val="00501D67"/>
    <w:rsid w:val="0050258B"/>
    <w:rsid w:val="0050376D"/>
    <w:rsid w:val="005053D4"/>
    <w:rsid w:val="00505AD0"/>
    <w:rsid w:val="00516668"/>
    <w:rsid w:val="005320C6"/>
    <w:rsid w:val="00534EFA"/>
    <w:rsid w:val="00544228"/>
    <w:rsid w:val="0054451A"/>
    <w:rsid w:val="005448D3"/>
    <w:rsid w:val="00545483"/>
    <w:rsid w:val="00556C4F"/>
    <w:rsid w:val="00561D21"/>
    <w:rsid w:val="005634CE"/>
    <w:rsid w:val="0056407C"/>
    <w:rsid w:val="0056789E"/>
    <w:rsid w:val="005804E8"/>
    <w:rsid w:val="00581BB5"/>
    <w:rsid w:val="005853F6"/>
    <w:rsid w:val="0059121E"/>
    <w:rsid w:val="0059231D"/>
    <w:rsid w:val="005944F2"/>
    <w:rsid w:val="00596529"/>
    <w:rsid w:val="00597471"/>
    <w:rsid w:val="005B4DC5"/>
    <w:rsid w:val="005B5CF6"/>
    <w:rsid w:val="005B5E25"/>
    <w:rsid w:val="005C0E8C"/>
    <w:rsid w:val="005C17C2"/>
    <w:rsid w:val="005C2A35"/>
    <w:rsid w:val="005D065B"/>
    <w:rsid w:val="005D10F6"/>
    <w:rsid w:val="005D33C9"/>
    <w:rsid w:val="005E029F"/>
    <w:rsid w:val="005E02C2"/>
    <w:rsid w:val="005E41FC"/>
    <w:rsid w:val="005E5879"/>
    <w:rsid w:val="005E5DB1"/>
    <w:rsid w:val="005E6EDF"/>
    <w:rsid w:val="005E7EED"/>
    <w:rsid w:val="005F3F98"/>
    <w:rsid w:val="005F7B79"/>
    <w:rsid w:val="006042CF"/>
    <w:rsid w:val="006052ED"/>
    <w:rsid w:val="00606B7C"/>
    <w:rsid w:val="00622740"/>
    <w:rsid w:val="00623552"/>
    <w:rsid w:val="006247EA"/>
    <w:rsid w:val="006255CC"/>
    <w:rsid w:val="006258CA"/>
    <w:rsid w:val="006265E3"/>
    <w:rsid w:val="0063443F"/>
    <w:rsid w:val="00637A30"/>
    <w:rsid w:val="00640AC5"/>
    <w:rsid w:val="00645DF6"/>
    <w:rsid w:val="00652CE7"/>
    <w:rsid w:val="00652FE7"/>
    <w:rsid w:val="00654D00"/>
    <w:rsid w:val="0065620F"/>
    <w:rsid w:val="0066121B"/>
    <w:rsid w:val="00662F2C"/>
    <w:rsid w:val="00663054"/>
    <w:rsid w:val="00663AD3"/>
    <w:rsid w:val="00664050"/>
    <w:rsid w:val="00671F60"/>
    <w:rsid w:val="0067366F"/>
    <w:rsid w:val="00673855"/>
    <w:rsid w:val="00684545"/>
    <w:rsid w:val="00684BE6"/>
    <w:rsid w:val="00686287"/>
    <w:rsid w:val="006864F7"/>
    <w:rsid w:val="006868E9"/>
    <w:rsid w:val="00691F7F"/>
    <w:rsid w:val="00694B72"/>
    <w:rsid w:val="006972DF"/>
    <w:rsid w:val="006A19A3"/>
    <w:rsid w:val="006A4B2D"/>
    <w:rsid w:val="006A56DE"/>
    <w:rsid w:val="006A651E"/>
    <w:rsid w:val="006B163A"/>
    <w:rsid w:val="006B2667"/>
    <w:rsid w:val="006B53E4"/>
    <w:rsid w:val="006C50FA"/>
    <w:rsid w:val="006C6AF1"/>
    <w:rsid w:val="006D0966"/>
    <w:rsid w:val="006D1F13"/>
    <w:rsid w:val="006D203F"/>
    <w:rsid w:val="006D2077"/>
    <w:rsid w:val="006D2E96"/>
    <w:rsid w:val="006D3ACD"/>
    <w:rsid w:val="006E3EBC"/>
    <w:rsid w:val="006E4586"/>
    <w:rsid w:val="006E4911"/>
    <w:rsid w:val="006E5249"/>
    <w:rsid w:val="006E5ED0"/>
    <w:rsid w:val="006F06EA"/>
    <w:rsid w:val="006F12E1"/>
    <w:rsid w:val="006F1CF1"/>
    <w:rsid w:val="006F5E2A"/>
    <w:rsid w:val="006F5F7D"/>
    <w:rsid w:val="006F6D9C"/>
    <w:rsid w:val="00702A6C"/>
    <w:rsid w:val="00704249"/>
    <w:rsid w:val="00721D13"/>
    <w:rsid w:val="007242CD"/>
    <w:rsid w:val="00726B5D"/>
    <w:rsid w:val="00730497"/>
    <w:rsid w:val="00731405"/>
    <w:rsid w:val="00731586"/>
    <w:rsid w:val="00731A8B"/>
    <w:rsid w:val="00733117"/>
    <w:rsid w:val="00733D7B"/>
    <w:rsid w:val="00733DDA"/>
    <w:rsid w:val="00737388"/>
    <w:rsid w:val="007415D6"/>
    <w:rsid w:val="00741722"/>
    <w:rsid w:val="0074245B"/>
    <w:rsid w:val="00743160"/>
    <w:rsid w:val="007432E2"/>
    <w:rsid w:val="007439DC"/>
    <w:rsid w:val="00744472"/>
    <w:rsid w:val="007459AC"/>
    <w:rsid w:val="0075212D"/>
    <w:rsid w:val="00752878"/>
    <w:rsid w:val="007548B4"/>
    <w:rsid w:val="00755150"/>
    <w:rsid w:val="00760B88"/>
    <w:rsid w:val="00763319"/>
    <w:rsid w:val="007676A1"/>
    <w:rsid w:val="0077284F"/>
    <w:rsid w:val="00773D2A"/>
    <w:rsid w:val="007744D7"/>
    <w:rsid w:val="00774FF2"/>
    <w:rsid w:val="007768F2"/>
    <w:rsid w:val="007775FC"/>
    <w:rsid w:val="00783063"/>
    <w:rsid w:val="00783D99"/>
    <w:rsid w:val="00786748"/>
    <w:rsid w:val="007909E7"/>
    <w:rsid w:val="00797CE5"/>
    <w:rsid w:val="007A04B2"/>
    <w:rsid w:val="007A2F88"/>
    <w:rsid w:val="007A3380"/>
    <w:rsid w:val="007A5F3F"/>
    <w:rsid w:val="007A6063"/>
    <w:rsid w:val="007B0108"/>
    <w:rsid w:val="007B2BDD"/>
    <w:rsid w:val="007B4A12"/>
    <w:rsid w:val="007B4F4E"/>
    <w:rsid w:val="007B527A"/>
    <w:rsid w:val="007C17C8"/>
    <w:rsid w:val="007C2BD0"/>
    <w:rsid w:val="007C6A06"/>
    <w:rsid w:val="007D2EB0"/>
    <w:rsid w:val="007D2FF9"/>
    <w:rsid w:val="007D3DA9"/>
    <w:rsid w:val="007D51D5"/>
    <w:rsid w:val="007D6397"/>
    <w:rsid w:val="007E0AE3"/>
    <w:rsid w:val="007E1BCA"/>
    <w:rsid w:val="007E1E3C"/>
    <w:rsid w:val="007E2DAF"/>
    <w:rsid w:val="007E3AA2"/>
    <w:rsid w:val="007E44D3"/>
    <w:rsid w:val="007E7742"/>
    <w:rsid w:val="007F06C0"/>
    <w:rsid w:val="007F136E"/>
    <w:rsid w:val="007F1F9A"/>
    <w:rsid w:val="007F2980"/>
    <w:rsid w:val="007F509E"/>
    <w:rsid w:val="007F6B6F"/>
    <w:rsid w:val="00802E18"/>
    <w:rsid w:val="00802E9A"/>
    <w:rsid w:val="00810F8D"/>
    <w:rsid w:val="0081114E"/>
    <w:rsid w:val="00822975"/>
    <w:rsid w:val="008271AE"/>
    <w:rsid w:val="00832308"/>
    <w:rsid w:val="00833972"/>
    <w:rsid w:val="008357B6"/>
    <w:rsid w:val="0083605D"/>
    <w:rsid w:val="00840B56"/>
    <w:rsid w:val="00841BCE"/>
    <w:rsid w:val="00846AA5"/>
    <w:rsid w:val="008473D8"/>
    <w:rsid w:val="00850305"/>
    <w:rsid w:val="00850BBA"/>
    <w:rsid w:val="00850F1F"/>
    <w:rsid w:val="00852215"/>
    <w:rsid w:val="008545F1"/>
    <w:rsid w:val="008554E0"/>
    <w:rsid w:val="00856543"/>
    <w:rsid w:val="00857C6B"/>
    <w:rsid w:val="00865E6C"/>
    <w:rsid w:val="00867067"/>
    <w:rsid w:val="00871C15"/>
    <w:rsid w:val="00872076"/>
    <w:rsid w:val="00872262"/>
    <w:rsid w:val="00876C62"/>
    <w:rsid w:val="00883A99"/>
    <w:rsid w:val="008854B7"/>
    <w:rsid w:val="00886675"/>
    <w:rsid w:val="0088703B"/>
    <w:rsid w:val="00887620"/>
    <w:rsid w:val="00892F40"/>
    <w:rsid w:val="008955FD"/>
    <w:rsid w:val="008A19EC"/>
    <w:rsid w:val="008A3BD2"/>
    <w:rsid w:val="008A431B"/>
    <w:rsid w:val="008A4974"/>
    <w:rsid w:val="008B18D0"/>
    <w:rsid w:val="008B2581"/>
    <w:rsid w:val="008C732C"/>
    <w:rsid w:val="008D1251"/>
    <w:rsid w:val="008D38DD"/>
    <w:rsid w:val="008D5955"/>
    <w:rsid w:val="008E364E"/>
    <w:rsid w:val="008F0B18"/>
    <w:rsid w:val="008F0C1F"/>
    <w:rsid w:val="008F17EF"/>
    <w:rsid w:val="008F2AFD"/>
    <w:rsid w:val="008F2B23"/>
    <w:rsid w:val="00902048"/>
    <w:rsid w:val="00903D5D"/>
    <w:rsid w:val="0091519C"/>
    <w:rsid w:val="009162E1"/>
    <w:rsid w:val="00920AAC"/>
    <w:rsid w:val="00920B47"/>
    <w:rsid w:val="009216E4"/>
    <w:rsid w:val="0092198D"/>
    <w:rsid w:val="00922D29"/>
    <w:rsid w:val="00923876"/>
    <w:rsid w:val="00924DE5"/>
    <w:rsid w:val="00926E0B"/>
    <w:rsid w:val="0093050E"/>
    <w:rsid w:val="00931F58"/>
    <w:rsid w:val="00932C7B"/>
    <w:rsid w:val="009335B8"/>
    <w:rsid w:val="00935A7D"/>
    <w:rsid w:val="00942040"/>
    <w:rsid w:val="009539C2"/>
    <w:rsid w:val="009613BA"/>
    <w:rsid w:val="00961887"/>
    <w:rsid w:val="00965142"/>
    <w:rsid w:val="00965FDF"/>
    <w:rsid w:val="00966430"/>
    <w:rsid w:val="00980E4D"/>
    <w:rsid w:val="0098188B"/>
    <w:rsid w:val="009854CB"/>
    <w:rsid w:val="009876A3"/>
    <w:rsid w:val="00987EFC"/>
    <w:rsid w:val="00995548"/>
    <w:rsid w:val="009A122E"/>
    <w:rsid w:val="009A2D51"/>
    <w:rsid w:val="009A5429"/>
    <w:rsid w:val="009A7288"/>
    <w:rsid w:val="009B1DB1"/>
    <w:rsid w:val="009B4048"/>
    <w:rsid w:val="009C1B6E"/>
    <w:rsid w:val="009C274E"/>
    <w:rsid w:val="009C7E05"/>
    <w:rsid w:val="009D1B38"/>
    <w:rsid w:val="009D1CB8"/>
    <w:rsid w:val="009D1D71"/>
    <w:rsid w:val="009D2134"/>
    <w:rsid w:val="009D662F"/>
    <w:rsid w:val="009F06D1"/>
    <w:rsid w:val="009F48EF"/>
    <w:rsid w:val="00A0090A"/>
    <w:rsid w:val="00A03E34"/>
    <w:rsid w:val="00A07732"/>
    <w:rsid w:val="00A144A0"/>
    <w:rsid w:val="00A16005"/>
    <w:rsid w:val="00A241B8"/>
    <w:rsid w:val="00A25CD2"/>
    <w:rsid w:val="00A30A6B"/>
    <w:rsid w:val="00A33C01"/>
    <w:rsid w:val="00A40CB7"/>
    <w:rsid w:val="00A43AAB"/>
    <w:rsid w:val="00A50611"/>
    <w:rsid w:val="00A50FCC"/>
    <w:rsid w:val="00A550AF"/>
    <w:rsid w:val="00A574D2"/>
    <w:rsid w:val="00A70205"/>
    <w:rsid w:val="00A7088F"/>
    <w:rsid w:val="00A779B3"/>
    <w:rsid w:val="00A82615"/>
    <w:rsid w:val="00A86CFC"/>
    <w:rsid w:val="00A871D5"/>
    <w:rsid w:val="00A935A1"/>
    <w:rsid w:val="00A94208"/>
    <w:rsid w:val="00A94B5C"/>
    <w:rsid w:val="00A94E71"/>
    <w:rsid w:val="00A96A58"/>
    <w:rsid w:val="00AA2D99"/>
    <w:rsid w:val="00AA61E9"/>
    <w:rsid w:val="00AA68A8"/>
    <w:rsid w:val="00AB21AE"/>
    <w:rsid w:val="00AB6CFE"/>
    <w:rsid w:val="00AC276D"/>
    <w:rsid w:val="00AC4B26"/>
    <w:rsid w:val="00AC4BAB"/>
    <w:rsid w:val="00AC508C"/>
    <w:rsid w:val="00AC516A"/>
    <w:rsid w:val="00AC5E1A"/>
    <w:rsid w:val="00AD090F"/>
    <w:rsid w:val="00AD1B76"/>
    <w:rsid w:val="00AD389B"/>
    <w:rsid w:val="00AD48E9"/>
    <w:rsid w:val="00AD6CA8"/>
    <w:rsid w:val="00AE4A8E"/>
    <w:rsid w:val="00AF11AB"/>
    <w:rsid w:val="00AF33EC"/>
    <w:rsid w:val="00AF50DC"/>
    <w:rsid w:val="00AF7A8B"/>
    <w:rsid w:val="00B0169F"/>
    <w:rsid w:val="00B01CA1"/>
    <w:rsid w:val="00B150C8"/>
    <w:rsid w:val="00B1610C"/>
    <w:rsid w:val="00B23CA7"/>
    <w:rsid w:val="00B2467D"/>
    <w:rsid w:val="00B25BDB"/>
    <w:rsid w:val="00B26534"/>
    <w:rsid w:val="00B26651"/>
    <w:rsid w:val="00B31619"/>
    <w:rsid w:val="00B343F7"/>
    <w:rsid w:val="00B349F1"/>
    <w:rsid w:val="00B355D8"/>
    <w:rsid w:val="00B6545D"/>
    <w:rsid w:val="00B6688B"/>
    <w:rsid w:val="00B67534"/>
    <w:rsid w:val="00B67F84"/>
    <w:rsid w:val="00B72BFB"/>
    <w:rsid w:val="00B80A77"/>
    <w:rsid w:val="00B827BC"/>
    <w:rsid w:val="00B82AF0"/>
    <w:rsid w:val="00B82F3D"/>
    <w:rsid w:val="00B83073"/>
    <w:rsid w:val="00B86013"/>
    <w:rsid w:val="00B872AF"/>
    <w:rsid w:val="00B97A57"/>
    <w:rsid w:val="00BA009A"/>
    <w:rsid w:val="00BA01C0"/>
    <w:rsid w:val="00BA3E7A"/>
    <w:rsid w:val="00BA40A1"/>
    <w:rsid w:val="00BA6152"/>
    <w:rsid w:val="00BA7BDD"/>
    <w:rsid w:val="00BB39B6"/>
    <w:rsid w:val="00BB4D24"/>
    <w:rsid w:val="00BB4F19"/>
    <w:rsid w:val="00BB6A7E"/>
    <w:rsid w:val="00BC1BA9"/>
    <w:rsid w:val="00BC47E6"/>
    <w:rsid w:val="00BC6EC9"/>
    <w:rsid w:val="00BD01E2"/>
    <w:rsid w:val="00BD1B5C"/>
    <w:rsid w:val="00BD6998"/>
    <w:rsid w:val="00BE0C93"/>
    <w:rsid w:val="00BE3A6E"/>
    <w:rsid w:val="00BE6BBA"/>
    <w:rsid w:val="00BF0024"/>
    <w:rsid w:val="00BF3C0C"/>
    <w:rsid w:val="00BF4437"/>
    <w:rsid w:val="00BF782E"/>
    <w:rsid w:val="00C04B47"/>
    <w:rsid w:val="00C0546D"/>
    <w:rsid w:val="00C06D24"/>
    <w:rsid w:val="00C1074D"/>
    <w:rsid w:val="00C10869"/>
    <w:rsid w:val="00C10B3D"/>
    <w:rsid w:val="00C14E81"/>
    <w:rsid w:val="00C16C3A"/>
    <w:rsid w:val="00C17D54"/>
    <w:rsid w:val="00C17EB6"/>
    <w:rsid w:val="00C2270C"/>
    <w:rsid w:val="00C2507D"/>
    <w:rsid w:val="00C26B97"/>
    <w:rsid w:val="00C274CB"/>
    <w:rsid w:val="00C320B7"/>
    <w:rsid w:val="00C32817"/>
    <w:rsid w:val="00C33271"/>
    <w:rsid w:val="00C33431"/>
    <w:rsid w:val="00C34346"/>
    <w:rsid w:val="00C41734"/>
    <w:rsid w:val="00C42DEC"/>
    <w:rsid w:val="00C45ED3"/>
    <w:rsid w:val="00C506BE"/>
    <w:rsid w:val="00C51E9B"/>
    <w:rsid w:val="00C524CC"/>
    <w:rsid w:val="00C55FFF"/>
    <w:rsid w:val="00C56F0C"/>
    <w:rsid w:val="00C6565D"/>
    <w:rsid w:val="00C70E87"/>
    <w:rsid w:val="00C76316"/>
    <w:rsid w:val="00C80113"/>
    <w:rsid w:val="00C80EAE"/>
    <w:rsid w:val="00C85107"/>
    <w:rsid w:val="00C90C09"/>
    <w:rsid w:val="00C932F5"/>
    <w:rsid w:val="00C95199"/>
    <w:rsid w:val="00CA0E56"/>
    <w:rsid w:val="00CA49D1"/>
    <w:rsid w:val="00CA719E"/>
    <w:rsid w:val="00CA7E85"/>
    <w:rsid w:val="00CB2BA5"/>
    <w:rsid w:val="00CB348C"/>
    <w:rsid w:val="00CB7F69"/>
    <w:rsid w:val="00CC16FD"/>
    <w:rsid w:val="00CD2A6F"/>
    <w:rsid w:val="00CD37B7"/>
    <w:rsid w:val="00CE432D"/>
    <w:rsid w:val="00CF5BFC"/>
    <w:rsid w:val="00CF653B"/>
    <w:rsid w:val="00D01413"/>
    <w:rsid w:val="00D015BD"/>
    <w:rsid w:val="00D022F2"/>
    <w:rsid w:val="00D063A2"/>
    <w:rsid w:val="00D10C31"/>
    <w:rsid w:val="00D136A4"/>
    <w:rsid w:val="00D13AAA"/>
    <w:rsid w:val="00D15B8A"/>
    <w:rsid w:val="00D2024D"/>
    <w:rsid w:val="00D211F4"/>
    <w:rsid w:val="00D21CAB"/>
    <w:rsid w:val="00D2237B"/>
    <w:rsid w:val="00D24FC5"/>
    <w:rsid w:val="00D27ED4"/>
    <w:rsid w:val="00D30718"/>
    <w:rsid w:val="00D309FA"/>
    <w:rsid w:val="00D30F26"/>
    <w:rsid w:val="00D43D00"/>
    <w:rsid w:val="00D459B9"/>
    <w:rsid w:val="00D4722C"/>
    <w:rsid w:val="00D47290"/>
    <w:rsid w:val="00D506A7"/>
    <w:rsid w:val="00D56888"/>
    <w:rsid w:val="00D6043B"/>
    <w:rsid w:val="00D6268F"/>
    <w:rsid w:val="00D7253F"/>
    <w:rsid w:val="00D72753"/>
    <w:rsid w:val="00D72FAC"/>
    <w:rsid w:val="00D81FBE"/>
    <w:rsid w:val="00D822F7"/>
    <w:rsid w:val="00D94C4E"/>
    <w:rsid w:val="00D97C50"/>
    <w:rsid w:val="00DA585D"/>
    <w:rsid w:val="00DA629A"/>
    <w:rsid w:val="00DA741C"/>
    <w:rsid w:val="00DB062C"/>
    <w:rsid w:val="00DB23A7"/>
    <w:rsid w:val="00DB6D77"/>
    <w:rsid w:val="00DB7B0C"/>
    <w:rsid w:val="00DC112E"/>
    <w:rsid w:val="00DC1F54"/>
    <w:rsid w:val="00DC6B9B"/>
    <w:rsid w:val="00DC72C9"/>
    <w:rsid w:val="00DD124D"/>
    <w:rsid w:val="00DD5FA3"/>
    <w:rsid w:val="00DE1C5B"/>
    <w:rsid w:val="00DE4FEA"/>
    <w:rsid w:val="00DE5885"/>
    <w:rsid w:val="00DF2C6D"/>
    <w:rsid w:val="00DF6FEF"/>
    <w:rsid w:val="00E04157"/>
    <w:rsid w:val="00E0512E"/>
    <w:rsid w:val="00E116B1"/>
    <w:rsid w:val="00E12C19"/>
    <w:rsid w:val="00E13583"/>
    <w:rsid w:val="00E156C7"/>
    <w:rsid w:val="00E166E7"/>
    <w:rsid w:val="00E255C3"/>
    <w:rsid w:val="00E3105C"/>
    <w:rsid w:val="00E46215"/>
    <w:rsid w:val="00E52524"/>
    <w:rsid w:val="00E53FD7"/>
    <w:rsid w:val="00E548FE"/>
    <w:rsid w:val="00E55738"/>
    <w:rsid w:val="00E61C8D"/>
    <w:rsid w:val="00E61DD7"/>
    <w:rsid w:val="00E6202D"/>
    <w:rsid w:val="00E6215A"/>
    <w:rsid w:val="00E63CE9"/>
    <w:rsid w:val="00E64088"/>
    <w:rsid w:val="00E64DAB"/>
    <w:rsid w:val="00E70E57"/>
    <w:rsid w:val="00E71F63"/>
    <w:rsid w:val="00E75C69"/>
    <w:rsid w:val="00E76066"/>
    <w:rsid w:val="00E76546"/>
    <w:rsid w:val="00E80D58"/>
    <w:rsid w:val="00E81367"/>
    <w:rsid w:val="00E82388"/>
    <w:rsid w:val="00E83B89"/>
    <w:rsid w:val="00E86731"/>
    <w:rsid w:val="00E8798E"/>
    <w:rsid w:val="00E9066D"/>
    <w:rsid w:val="00E92C99"/>
    <w:rsid w:val="00E94A3E"/>
    <w:rsid w:val="00E9563A"/>
    <w:rsid w:val="00E96B0D"/>
    <w:rsid w:val="00E96C33"/>
    <w:rsid w:val="00EA2873"/>
    <w:rsid w:val="00EA28DC"/>
    <w:rsid w:val="00EA4999"/>
    <w:rsid w:val="00EB1A3E"/>
    <w:rsid w:val="00EB1DFF"/>
    <w:rsid w:val="00EB3669"/>
    <w:rsid w:val="00EB535A"/>
    <w:rsid w:val="00EB6534"/>
    <w:rsid w:val="00EB7F7E"/>
    <w:rsid w:val="00EC0D2E"/>
    <w:rsid w:val="00ED03A3"/>
    <w:rsid w:val="00ED4714"/>
    <w:rsid w:val="00EE158B"/>
    <w:rsid w:val="00EF01E6"/>
    <w:rsid w:val="00EF055F"/>
    <w:rsid w:val="00EF2D54"/>
    <w:rsid w:val="00EF30FD"/>
    <w:rsid w:val="00EF360F"/>
    <w:rsid w:val="00EF41AF"/>
    <w:rsid w:val="00EF597F"/>
    <w:rsid w:val="00F067C8"/>
    <w:rsid w:val="00F10CDE"/>
    <w:rsid w:val="00F1752C"/>
    <w:rsid w:val="00F2500B"/>
    <w:rsid w:val="00F2596C"/>
    <w:rsid w:val="00F307CB"/>
    <w:rsid w:val="00F328CB"/>
    <w:rsid w:val="00F34C5C"/>
    <w:rsid w:val="00F37990"/>
    <w:rsid w:val="00F402BC"/>
    <w:rsid w:val="00F4466E"/>
    <w:rsid w:val="00F4502E"/>
    <w:rsid w:val="00F45870"/>
    <w:rsid w:val="00F4592B"/>
    <w:rsid w:val="00F5103F"/>
    <w:rsid w:val="00F51072"/>
    <w:rsid w:val="00F535F4"/>
    <w:rsid w:val="00F6065C"/>
    <w:rsid w:val="00F61077"/>
    <w:rsid w:val="00F64A48"/>
    <w:rsid w:val="00F722D0"/>
    <w:rsid w:val="00F72A76"/>
    <w:rsid w:val="00F73888"/>
    <w:rsid w:val="00F73F34"/>
    <w:rsid w:val="00F8125B"/>
    <w:rsid w:val="00F81F3F"/>
    <w:rsid w:val="00F82B76"/>
    <w:rsid w:val="00F8345C"/>
    <w:rsid w:val="00F83D79"/>
    <w:rsid w:val="00F84241"/>
    <w:rsid w:val="00F86BF3"/>
    <w:rsid w:val="00F9206F"/>
    <w:rsid w:val="00F936F8"/>
    <w:rsid w:val="00F954D4"/>
    <w:rsid w:val="00F960F9"/>
    <w:rsid w:val="00F96252"/>
    <w:rsid w:val="00F9654D"/>
    <w:rsid w:val="00F9733E"/>
    <w:rsid w:val="00F97CD7"/>
    <w:rsid w:val="00FA21FD"/>
    <w:rsid w:val="00FA3C26"/>
    <w:rsid w:val="00FB028E"/>
    <w:rsid w:val="00FB6B44"/>
    <w:rsid w:val="00FC18DF"/>
    <w:rsid w:val="00FC5A9F"/>
    <w:rsid w:val="00FD0060"/>
    <w:rsid w:val="00FD0AEB"/>
    <w:rsid w:val="00FD1E75"/>
    <w:rsid w:val="00FD2296"/>
    <w:rsid w:val="00FD529D"/>
    <w:rsid w:val="00FD660E"/>
    <w:rsid w:val="00FE2346"/>
    <w:rsid w:val="00FE5D77"/>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7388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5">
    <w:name w:val="heading 5"/>
    <w:basedOn w:val="Normal"/>
    <w:next w:val="Normal"/>
    <w:link w:val="Heading5Char"/>
    <w:qFormat/>
    <w:rsid w:val="00FD1E75"/>
    <w:pPr>
      <w:keepNext/>
      <w:numPr>
        <w:numId w:val="1"/>
      </w:numPr>
      <w:outlineLvl w:val="4"/>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rFonts w:ascii="Times New Roman" w:eastAsia="Times New Roman" w:hAnsi="Times New Roman" w:cs="Times New Roman"/>
      <w:b/>
      <w:bCs/>
      <w:sz w:val="24"/>
      <w:szCs w:val="20"/>
    </w:rPr>
  </w:style>
  <w:style w:type="paragraph" w:styleId="ListParagraph">
    <w:name w:val="List Paragraph"/>
    <w:basedOn w:val="Normal"/>
    <w:uiPriority w:val="99"/>
    <w:qFormat/>
    <w:rsid w:val="00FD1E75"/>
    <w:pPr>
      <w:spacing w:after="160" w:line="259" w:lineRule="auto"/>
      <w:ind w:left="720"/>
      <w:contextualSpacing/>
    </w:pPr>
    <w:rPr>
      <w:rFonts w:asciiTheme="minorHAnsi" w:eastAsiaTheme="minorHAnsi" w:hAnsiTheme="minorHAnsi" w:cstheme="minorBidi"/>
      <w:sz w:val="22"/>
      <w:szCs w:val="22"/>
    </w:r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3F57E7"/>
    <w:pPr>
      <w:pBdr>
        <w:top w:val="single" w:sz="18" w:space="10" w:color="808080" w:themeColor="background1" w:themeShade="80"/>
        <w:bottom w:val="single" w:sz="18" w:space="10" w:color="808080" w:themeColor="background1" w:themeShade="80"/>
      </w:pBdr>
      <w:spacing w:after="120"/>
      <w:jc w:val="both"/>
    </w:pPr>
    <w:rPr>
      <w:rFonts w:ascii="Avenir Book" w:eastAsiaTheme="minorHAnsi" w:hAnsi="Avenir Book" w:cstheme="minorBidi"/>
      <w:b/>
      <w:i/>
      <w:iCs/>
      <w:color w:val="808080" w:themeColor="background1" w:themeShade="80"/>
      <w:sz w:val="20"/>
      <w:szCs w:val="22"/>
    </w:rPr>
  </w:style>
  <w:style w:type="character" w:customStyle="1" w:styleId="IntenseQuoteChar">
    <w:name w:val="Intense Quote Char"/>
    <w:basedOn w:val="DefaultParagraphFont"/>
    <w:link w:val="IntenseQuote"/>
    <w:uiPriority w:val="30"/>
    <w:rsid w:val="003F57E7"/>
    <w:rPr>
      <w:rFonts w:ascii="Avenir Book" w:hAnsi="Avenir Book"/>
      <w:b/>
      <w:i/>
      <w:iCs/>
      <w:color w:val="808080" w:themeColor="background1" w:themeShade="80"/>
      <w:sz w:val="2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eastAsiaTheme="minorHAnsi" w:hAnsi="Avenir Book" w:cstheme="minorBidi"/>
      <w:i/>
      <w:iCs/>
      <w:color w:val="808080" w:themeColor="background1" w:themeShade="80"/>
      <w:sz w:val="20"/>
      <w:szCs w:val="22"/>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uiPriority w:val="11"/>
    <w:qFormat/>
    <w:rsid w:val="004744AE"/>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rPr>
      <w:rFonts w:eastAsiaTheme="minorHAnsi"/>
    </w:r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eastAsiaTheme="minorHAnsi" w:hAnsi="Avenir Book" w:cstheme="minorBidi"/>
      <w:i/>
      <w:color w:val="BF8F00" w:themeColor="accent4" w:themeShade="BF"/>
      <w:sz w:val="22"/>
      <w:szCs w:val="22"/>
    </w:rPr>
  </w:style>
  <w:style w:type="table" w:styleId="TableGrid">
    <w:name w:val="Table Grid"/>
    <w:basedOn w:val="TableNormal"/>
    <w:uiPriority w:val="59"/>
    <w:rsid w:val="006E3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E4AB6DB-BE43-7C49-A2DD-B68327021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752</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aking@hillcrestbaptist.cc</cp:lastModifiedBy>
  <cp:revision>6</cp:revision>
  <cp:lastPrinted>2019-04-14T05:28:00Z</cp:lastPrinted>
  <dcterms:created xsi:type="dcterms:W3CDTF">2019-08-27T20:49:00Z</dcterms:created>
  <dcterms:modified xsi:type="dcterms:W3CDTF">2019-08-27T21:38:00Z</dcterms:modified>
</cp:coreProperties>
</file>